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4046" w14:textId="77777777" w:rsidR="00661AE0" w:rsidRDefault="00661AE0" w:rsidP="00B74EE8">
      <w:pPr>
        <w:spacing w:line="240" w:lineRule="auto"/>
        <w:jc w:val="right"/>
        <w:rPr>
          <w:rFonts w:ascii="Arial" w:hAnsi="Arial" w:cs="Arial"/>
          <w:b/>
        </w:rPr>
      </w:pPr>
    </w:p>
    <w:p w14:paraId="47DE8A1A" w14:textId="1C6A73F0" w:rsidR="00BD4787" w:rsidRPr="0093204A" w:rsidRDefault="00BD4787" w:rsidP="00B74EE8">
      <w:pPr>
        <w:spacing w:line="240" w:lineRule="auto"/>
        <w:jc w:val="right"/>
        <w:rPr>
          <w:rFonts w:ascii="Arial" w:hAnsi="Arial" w:cs="Arial"/>
          <w:b/>
        </w:rPr>
      </w:pPr>
      <w:r w:rsidRPr="0093204A">
        <w:rPr>
          <w:rFonts w:ascii="Arial" w:hAnsi="Arial" w:cs="Arial"/>
          <w:b/>
        </w:rPr>
        <w:t>Informacja prasowa</w:t>
      </w:r>
    </w:p>
    <w:p w14:paraId="7646DD2B" w14:textId="2CE4488E" w:rsidR="004E5F3C" w:rsidRPr="00713736" w:rsidRDefault="00E63FA3" w:rsidP="00B74EE8">
      <w:pPr>
        <w:spacing w:line="240" w:lineRule="auto"/>
        <w:jc w:val="right"/>
        <w:rPr>
          <w:rFonts w:ascii="Arial" w:hAnsi="Arial" w:cs="Arial"/>
          <w:b/>
        </w:rPr>
      </w:pPr>
      <w:r>
        <w:rPr>
          <w:rFonts w:ascii="Arial" w:hAnsi="Arial" w:cs="Arial"/>
          <w:b/>
        </w:rPr>
        <w:t xml:space="preserve">Warszawa, </w:t>
      </w:r>
      <w:r w:rsidR="00E51D13">
        <w:rPr>
          <w:rFonts w:ascii="Arial" w:hAnsi="Arial" w:cs="Arial"/>
          <w:b/>
        </w:rPr>
        <w:t>27</w:t>
      </w:r>
      <w:r w:rsidR="005243C5">
        <w:rPr>
          <w:rFonts w:ascii="Arial" w:hAnsi="Arial" w:cs="Arial"/>
          <w:b/>
        </w:rPr>
        <w:t xml:space="preserve"> lipca</w:t>
      </w:r>
      <w:r w:rsidR="00BD4787" w:rsidRPr="0093204A">
        <w:rPr>
          <w:rFonts w:ascii="Arial" w:hAnsi="Arial" w:cs="Arial"/>
          <w:b/>
        </w:rPr>
        <w:t xml:space="preserve"> 2015 r.</w:t>
      </w:r>
    </w:p>
    <w:p w14:paraId="700373EF" w14:textId="77777777" w:rsidR="00F462A1" w:rsidRPr="008C1140" w:rsidRDefault="00F462A1" w:rsidP="00B74EE8">
      <w:pPr>
        <w:spacing w:line="240" w:lineRule="auto"/>
        <w:jc w:val="both"/>
        <w:rPr>
          <w:rFonts w:ascii="Arial" w:hAnsi="Arial" w:cs="Arial"/>
          <w:b/>
          <w:color w:val="000000"/>
          <w:sz w:val="32"/>
          <w:szCs w:val="32"/>
        </w:rPr>
      </w:pPr>
    </w:p>
    <w:p w14:paraId="05BAB49A" w14:textId="6939E58E" w:rsidR="00965391" w:rsidRPr="008C1140" w:rsidRDefault="00E547A6" w:rsidP="00B74EE8">
      <w:pPr>
        <w:spacing w:line="240" w:lineRule="auto"/>
        <w:jc w:val="both"/>
        <w:rPr>
          <w:rFonts w:ascii="Arial" w:hAnsi="Arial" w:cs="Arial"/>
          <w:b/>
          <w:color w:val="000000"/>
          <w:sz w:val="32"/>
          <w:szCs w:val="32"/>
        </w:rPr>
      </w:pPr>
      <w:r w:rsidRPr="008C1140">
        <w:rPr>
          <w:rFonts w:ascii="Arial" w:hAnsi="Arial" w:cs="Arial"/>
          <w:b/>
          <w:color w:val="000000"/>
          <w:sz w:val="32"/>
          <w:szCs w:val="32"/>
        </w:rPr>
        <w:t>O 68 proc. urodzeń mniej w ciągu stu lat</w:t>
      </w:r>
    </w:p>
    <w:p w14:paraId="7F6CF9C7" w14:textId="3A165FA8" w:rsidR="008C1140" w:rsidRPr="00A17391" w:rsidRDefault="00E547A6" w:rsidP="00B74EE8">
      <w:pPr>
        <w:spacing w:line="240" w:lineRule="auto"/>
        <w:jc w:val="both"/>
        <w:rPr>
          <w:rFonts w:ascii="Arial" w:hAnsi="Arial" w:cs="Arial"/>
          <w:b/>
          <w:color w:val="auto"/>
          <w:sz w:val="24"/>
          <w:szCs w:val="24"/>
        </w:rPr>
      </w:pPr>
      <w:r w:rsidRPr="008C1140">
        <w:rPr>
          <w:rFonts w:ascii="Arial" w:hAnsi="Arial" w:cs="Arial"/>
          <w:b/>
          <w:color w:val="auto"/>
          <w:sz w:val="24"/>
          <w:szCs w:val="24"/>
        </w:rPr>
        <w:t xml:space="preserve">Czy in vitro będzie szansą na </w:t>
      </w:r>
      <w:r w:rsidR="000E1C75">
        <w:rPr>
          <w:rFonts w:ascii="Arial" w:hAnsi="Arial" w:cs="Arial"/>
          <w:b/>
          <w:color w:val="auto"/>
          <w:sz w:val="24"/>
          <w:szCs w:val="24"/>
        </w:rPr>
        <w:t>niż demograficzny?</w:t>
      </w:r>
    </w:p>
    <w:p w14:paraId="068A7A7F" w14:textId="05A40FAE" w:rsidR="007A44A4" w:rsidRDefault="00DC5A0D" w:rsidP="00B74EE8">
      <w:pPr>
        <w:spacing w:line="240" w:lineRule="auto"/>
        <w:jc w:val="both"/>
        <w:rPr>
          <w:rFonts w:ascii="Arial" w:hAnsi="Arial" w:cs="Arial"/>
        </w:rPr>
      </w:pPr>
      <w:r>
        <w:rPr>
          <w:rFonts w:ascii="Arial" w:hAnsi="Arial" w:cs="Arial"/>
          <w:b/>
          <w:color w:val="auto"/>
        </w:rPr>
        <w:t>Obecnie liczba urodzeń</w:t>
      </w:r>
      <w:r w:rsidR="0011372D">
        <w:rPr>
          <w:rFonts w:ascii="Arial" w:hAnsi="Arial" w:cs="Arial"/>
          <w:b/>
          <w:color w:val="auto"/>
        </w:rPr>
        <w:t xml:space="preserve"> w Polsce</w:t>
      </w:r>
      <w:r>
        <w:rPr>
          <w:rFonts w:ascii="Arial" w:hAnsi="Arial" w:cs="Arial"/>
          <w:b/>
          <w:color w:val="auto"/>
        </w:rPr>
        <w:t xml:space="preserve"> jest o poł</w:t>
      </w:r>
      <w:r w:rsidR="0011372D">
        <w:rPr>
          <w:rFonts w:ascii="Arial" w:hAnsi="Arial" w:cs="Arial"/>
          <w:b/>
          <w:color w:val="auto"/>
        </w:rPr>
        <w:t>owę niższa</w:t>
      </w:r>
      <w:r>
        <w:rPr>
          <w:rFonts w:ascii="Arial" w:hAnsi="Arial" w:cs="Arial"/>
          <w:b/>
          <w:color w:val="auto"/>
        </w:rPr>
        <w:t xml:space="preserve"> niż </w:t>
      </w:r>
      <w:r w:rsidR="00614D27">
        <w:rPr>
          <w:rFonts w:ascii="Arial" w:hAnsi="Arial" w:cs="Arial"/>
          <w:b/>
          <w:color w:val="auto"/>
        </w:rPr>
        <w:t>podczas ostatniego „baby boom” w 1983 r</w:t>
      </w:r>
      <w:r>
        <w:rPr>
          <w:rFonts w:ascii="Arial" w:hAnsi="Arial" w:cs="Arial"/>
          <w:b/>
          <w:color w:val="auto"/>
        </w:rPr>
        <w:t>.</w:t>
      </w:r>
      <w:r w:rsidR="0011372D">
        <w:rPr>
          <w:rFonts w:ascii="Arial" w:hAnsi="Arial" w:cs="Arial"/>
          <w:b/>
          <w:color w:val="auto"/>
        </w:rPr>
        <w:t xml:space="preserve"> </w:t>
      </w:r>
      <w:r w:rsidR="00614D27">
        <w:rPr>
          <w:rFonts w:ascii="Arial" w:hAnsi="Arial" w:cs="Arial"/>
          <w:b/>
          <w:color w:val="auto"/>
        </w:rPr>
        <w:t>Z</w:t>
      </w:r>
      <w:r w:rsidR="009F1FD4">
        <w:rPr>
          <w:rFonts w:ascii="Arial" w:hAnsi="Arial" w:cs="Arial"/>
          <w:b/>
          <w:color w:val="auto"/>
        </w:rPr>
        <w:t xml:space="preserve"> raportu G</w:t>
      </w:r>
      <w:r w:rsidR="0011372D">
        <w:rPr>
          <w:rFonts w:ascii="Arial" w:hAnsi="Arial" w:cs="Arial"/>
          <w:b/>
          <w:color w:val="auto"/>
        </w:rPr>
        <w:t>łównego Urzędu Statystycznego (GUS) z 2015 r</w:t>
      </w:r>
      <w:r w:rsidR="0011372D" w:rsidRPr="002E7654">
        <w:rPr>
          <w:rFonts w:ascii="Arial" w:hAnsi="Arial" w:cs="Arial"/>
          <w:b/>
          <w:i/>
          <w:color w:val="auto"/>
        </w:rPr>
        <w:t>.</w:t>
      </w:r>
      <w:r w:rsidR="002E7654" w:rsidRPr="002E7654">
        <w:rPr>
          <w:rFonts w:ascii="Arial" w:hAnsi="Arial" w:cs="Arial"/>
          <w:b/>
          <w:i/>
          <w:color w:val="auto"/>
        </w:rPr>
        <w:t>*</w:t>
      </w:r>
      <w:r w:rsidR="0011372D" w:rsidRPr="002E7654">
        <w:rPr>
          <w:rFonts w:ascii="Arial" w:hAnsi="Arial" w:cs="Arial"/>
          <w:b/>
          <w:color w:val="auto"/>
        </w:rPr>
        <w:t xml:space="preserve"> </w:t>
      </w:r>
      <w:r w:rsidR="00C3537A">
        <w:rPr>
          <w:rFonts w:ascii="Arial" w:hAnsi="Arial" w:cs="Arial"/>
          <w:b/>
          <w:color w:val="auto"/>
        </w:rPr>
        <w:t>wynika, że w</w:t>
      </w:r>
      <w:r w:rsidR="00614D27">
        <w:rPr>
          <w:rFonts w:ascii="Arial" w:hAnsi="Arial" w:cs="Arial"/>
          <w:b/>
          <w:color w:val="auto"/>
        </w:rPr>
        <w:t xml:space="preserve"> 2050 r. </w:t>
      </w:r>
      <w:r w:rsidR="00013549">
        <w:rPr>
          <w:rFonts w:ascii="Arial" w:hAnsi="Arial" w:cs="Arial"/>
          <w:b/>
          <w:color w:val="auto"/>
        </w:rPr>
        <w:t xml:space="preserve">urodzi się </w:t>
      </w:r>
      <w:r w:rsidR="00614D27">
        <w:rPr>
          <w:rFonts w:ascii="Arial" w:hAnsi="Arial" w:cs="Arial"/>
          <w:b/>
          <w:color w:val="auto"/>
        </w:rPr>
        <w:t xml:space="preserve">o jedną trzecią </w:t>
      </w:r>
      <w:r w:rsidR="00013549">
        <w:rPr>
          <w:rFonts w:ascii="Arial" w:hAnsi="Arial" w:cs="Arial"/>
          <w:b/>
          <w:color w:val="auto"/>
        </w:rPr>
        <w:t>mniej dzieci niż teraz</w:t>
      </w:r>
      <w:r w:rsidR="00614D27">
        <w:rPr>
          <w:rFonts w:ascii="Arial" w:hAnsi="Arial" w:cs="Arial"/>
          <w:b/>
          <w:color w:val="auto"/>
        </w:rPr>
        <w:t>.</w:t>
      </w:r>
      <w:r w:rsidR="00E547A6">
        <w:rPr>
          <w:rFonts w:ascii="Arial" w:hAnsi="Arial" w:cs="Arial"/>
          <w:b/>
          <w:color w:val="auto"/>
        </w:rPr>
        <w:t xml:space="preserve"> </w:t>
      </w:r>
      <w:r w:rsidR="009F1FD4">
        <w:rPr>
          <w:rFonts w:ascii="Arial" w:hAnsi="Arial" w:cs="Arial"/>
          <w:b/>
          <w:color w:val="auto"/>
        </w:rPr>
        <w:t>Jakie są tego przyczyny i </w:t>
      </w:r>
      <w:r w:rsidR="00013549">
        <w:rPr>
          <w:rFonts w:ascii="Arial" w:hAnsi="Arial" w:cs="Arial"/>
          <w:b/>
          <w:color w:val="auto"/>
        </w:rPr>
        <w:t>czy można temu zapobiec?</w:t>
      </w:r>
    </w:p>
    <w:p w14:paraId="5D1FACBE" w14:textId="5FF01EA3" w:rsidR="001F0717" w:rsidRDefault="0087442F" w:rsidP="00B74EE8">
      <w:pPr>
        <w:pStyle w:val="NormalnyWeb"/>
        <w:shd w:val="clear" w:color="auto" w:fill="FFFFFF"/>
        <w:spacing w:before="0" w:beforeAutospacing="0" w:after="0" w:afterAutospacing="0"/>
        <w:jc w:val="both"/>
        <w:rPr>
          <w:rFonts w:ascii="Arial" w:hAnsi="Arial" w:cs="Arial"/>
          <w:sz w:val="20"/>
          <w:szCs w:val="20"/>
        </w:rPr>
      </w:pPr>
      <w:r w:rsidRPr="0087442F">
        <w:rPr>
          <w:rFonts w:ascii="Arial" w:hAnsi="Arial" w:cs="Arial"/>
          <w:sz w:val="20"/>
          <w:szCs w:val="20"/>
        </w:rPr>
        <w:t>W latach 50-tych XX wieku</w:t>
      </w:r>
      <w:r>
        <w:rPr>
          <w:rFonts w:ascii="Arial" w:hAnsi="Arial" w:cs="Arial"/>
          <w:sz w:val="20"/>
          <w:szCs w:val="20"/>
        </w:rPr>
        <w:t xml:space="preserve"> rodziło się około 800 </w:t>
      </w:r>
      <w:r w:rsidR="00DE42E4">
        <w:rPr>
          <w:rFonts w:ascii="Arial" w:hAnsi="Arial" w:cs="Arial"/>
          <w:sz w:val="20"/>
          <w:szCs w:val="20"/>
        </w:rPr>
        <w:t>tys.</w:t>
      </w:r>
      <w:r>
        <w:rPr>
          <w:rFonts w:ascii="Arial" w:hAnsi="Arial" w:cs="Arial"/>
          <w:sz w:val="20"/>
          <w:szCs w:val="20"/>
        </w:rPr>
        <w:t xml:space="preserve"> Polaków rocznie. N</w:t>
      </w:r>
      <w:r w:rsidR="00DE42E4">
        <w:rPr>
          <w:rFonts w:ascii="Arial" w:hAnsi="Arial" w:cs="Arial"/>
          <w:sz w:val="20"/>
          <w:szCs w:val="20"/>
        </w:rPr>
        <w:t>ie licząc wyżu</w:t>
      </w:r>
      <w:r>
        <w:rPr>
          <w:rFonts w:ascii="Arial" w:hAnsi="Arial" w:cs="Arial"/>
          <w:sz w:val="20"/>
          <w:szCs w:val="20"/>
        </w:rPr>
        <w:t xml:space="preserve"> demograficznego na początku lat 80–tych</w:t>
      </w:r>
      <w:r w:rsidR="00EC57C8">
        <w:rPr>
          <w:rFonts w:ascii="Arial" w:hAnsi="Arial" w:cs="Arial"/>
          <w:sz w:val="20"/>
          <w:szCs w:val="20"/>
        </w:rPr>
        <w:t>,</w:t>
      </w:r>
      <w:r>
        <w:rPr>
          <w:rFonts w:ascii="Arial" w:hAnsi="Arial" w:cs="Arial"/>
          <w:sz w:val="20"/>
          <w:szCs w:val="20"/>
        </w:rPr>
        <w:t xml:space="preserve"> odsetek</w:t>
      </w:r>
      <w:r w:rsidR="001F62C2">
        <w:rPr>
          <w:rFonts w:ascii="Arial" w:hAnsi="Arial" w:cs="Arial"/>
          <w:sz w:val="20"/>
          <w:szCs w:val="20"/>
        </w:rPr>
        <w:t xml:space="preserve"> dzieci</w:t>
      </w:r>
      <w:r>
        <w:rPr>
          <w:rFonts w:ascii="Arial" w:hAnsi="Arial" w:cs="Arial"/>
          <w:sz w:val="20"/>
          <w:szCs w:val="20"/>
        </w:rPr>
        <w:t xml:space="preserve"> urodzonych </w:t>
      </w:r>
      <w:r w:rsidR="00EC57C8">
        <w:rPr>
          <w:rFonts w:ascii="Arial" w:hAnsi="Arial" w:cs="Arial"/>
          <w:sz w:val="20"/>
          <w:szCs w:val="20"/>
        </w:rPr>
        <w:t>w kolejnych latach</w:t>
      </w:r>
      <w:r w:rsidR="00EC57C8" w:rsidRPr="00EC57C8">
        <w:rPr>
          <w:rFonts w:ascii="Arial" w:hAnsi="Arial" w:cs="Arial"/>
          <w:sz w:val="20"/>
          <w:szCs w:val="20"/>
        </w:rPr>
        <w:t xml:space="preserve"> </w:t>
      </w:r>
      <w:r w:rsidR="00EC57C8">
        <w:rPr>
          <w:rFonts w:ascii="Arial" w:hAnsi="Arial" w:cs="Arial"/>
          <w:sz w:val="20"/>
          <w:szCs w:val="20"/>
        </w:rPr>
        <w:t>sukcesywnie spadał</w:t>
      </w:r>
      <w:r>
        <w:rPr>
          <w:rFonts w:ascii="Arial" w:hAnsi="Arial" w:cs="Arial"/>
          <w:sz w:val="20"/>
          <w:szCs w:val="20"/>
        </w:rPr>
        <w:t>. W 2013 r. na świat przyszło zaledwie 370 tys</w:t>
      </w:r>
      <w:r w:rsidR="00EC57C8">
        <w:rPr>
          <w:rFonts w:ascii="Arial" w:hAnsi="Arial" w:cs="Arial"/>
          <w:sz w:val="20"/>
          <w:szCs w:val="20"/>
        </w:rPr>
        <w:t>.</w:t>
      </w:r>
      <w:r>
        <w:rPr>
          <w:rFonts w:ascii="Arial" w:hAnsi="Arial" w:cs="Arial"/>
          <w:sz w:val="20"/>
          <w:szCs w:val="20"/>
        </w:rPr>
        <w:t xml:space="preserve"> Polaków. Oznacza to, że </w:t>
      </w:r>
      <w:r w:rsidR="00EC57C8">
        <w:rPr>
          <w:rFonts w:ascii="Arial" w:hAnsi="Arial" w:cs="Arial"/>
          <w:sz w:val="20"/>
          <w:szCs w:val="20"/>
        </w:rPr>
        <w:t xml:space="preserve">dwa lata temu </w:t>
      </w:r>
      <w:r>
        <w:rPr>
          <w:rFonts w:ascii="Arial" w:hAnsi="Arial" w:cs="Arial"/>
          <w:sz w:val="20"/>
          <w:szCs w:val="20"/>
        </w:rPr>
        <w:t>urodziło się aż o 54 proc</w:t>
      </w:r>
      <w:r w:rsidR="00EC57C8">
        <w:rPr>
          <w:rFonts w:ascii="Arial" w:hAnsi="Arial" w:cs="Arial"/>
          <w:sz w:val="20"/>
          <w:szCs w:val="20"/>
        </w:rPr>
        <w:t>.</w:t>
      </w:r>
      <w:r>
        <w:rPr>
          <w:rFonts w:ascii="Arial" w:hAnsi="Arial" w:cs="Arial"/>
          <w:sz w:val="20"/>
          <w:szCs w:val="20"/>
        </w:rPr>
        <w:t xml:space="preserve"> mniej dzieci niż 60 lat wcześniej. Jak wynika z prognoz GUS, liczba </w:t>
      </w:r>
      <w:r w:rsidR="00EC57C8">
        <w:rPr>
          <w:rFonts w:ascii="Arial" w:hAnsi="Arial" w:cs="Arial"/>
          <w:sz w:val="20"/>
          <w:szCs w:val="20"/>
        </w:rPr>
        <w:t>urodzeń</w:t>
      </w:r>
      <w:r>
        <w:rPr>
          <w:rFonts w:ascii="Arial" w:hAnsi="Arial" w:cs="Arial"/>
          <w:sz w:val="20"/>
          <w:szCs w:val="20"/>
        </w:rPr>
        <w:t xml:space="preserve"> w 2050</w:t>
      </w:r>
      <w:r w:rsidR="00EC57C8">
        <w:rPr>
          <w:rFonts w:ascii="Arial" w:hAnsi="Arial" w:cs="Arial"/>
          <w:sz w:val="20"/>
          <w:szCs w:val="20"/>
        </w:rPr>
        <w:t xml:space="preserve"> r.</w:t>
      </w:r>
      <w:r>
        <w:rPr>
          <w:rFonts w:ascii="Arial" w:hAnsi="Arial" w:cs="Arial"/>
          <w:sz w:val="20"/>
          <w:szCs w:val="20"/>
        </w:rPr>
        <w:t xml:space="preserve"> wyniesie około 255 tys. </w:t>
      </w:r>
      <w:r w:rsidR="001F0717">
        <w:rPr>
          <w:rFonts w:ascii="Arial" w:hAnsi="Arial" w:cs="Arial"/>
          <w:sz w:val="20"/>
          <w:szCs w:val="20"/>
        </w:rPr>
        <w:t xml:space="preserve">Jeśli </w:t>
      </w:r>
      <w:r w:rsidR="00EC57C8">
        <w:rPr>
          <w:rFonts w:ascii="Arial" w:hAnsi="Arial" w:cs="Arial"/>
          <w:sz w:val="20"/>
          <w:szCs w:val="20"/>
        </w:rPr>
        <w:t>szacunki</w:t>
      </w:r>
      <w:r w:rsidR="001F0717">
        <w:rPr>
          <w:rFonts w:ascii="Arial" w:hAnsi="Arial" w:cs="Arial"/>
          <w:sz w:val="20"/>
          <w:szCs w:val="20"/>
        </w:rPr>
        <w:t xml:space="preserve"> się potwierdzą, w ciągu stu lat, bo od 1</w:t>
      </w:r>
      <w:r w:rsidR="00EC57C8">
        <w:rPr>
          <w:rFonts w:ascii="Arial" w:hAnsi="Arial" w:cs="Arial"/>
          <w:sz w:val="20"/>
          <w:szCs w:val="20"/>
        </w:rPr>
        <w:t>9</w:t>
      </w:r>
      <w:r w:rsidR="001F0717">
        <w:rPr>
          <w:rFonts w:ascii="Arial" w:hAnsi="Arial" w:cs="Arial"/>
          <w:sz w:val="20"/>
          <w:szCs w:val="20"/>
        </w:rPr>
        <w:t>50 do 2050 r. liczba urodzeń w Polsce spadnie aż o 68 proc.</w:t>
      </w:r>
    </w:p>
    <w:p w14:paraId="736415D8" w14:textId="77777777" w:rsidR="001F0717" w:rsidRDefault="001F0717" w:rsidP="00B74EE8">
      <w:pPr>
        <w:pStyle w:val="NormalnyWeb"/>
        <w:shd w:val="clear" w:color="auto" w:fill="FFFFFF"/>
        <w:spacing w:before="0" w:beforeAutospacing="0" w:after="0" w:afterAutospacing="0"/>
        <w:jc w:val="both"/>
        <w:rPr>
          <w:rFonts w:ascii="Arial" w:hAnsi="Arial" w:cs="Arial"/>
          <w:sz w:val="20"/>
          <w:szCs w:val="20"/>
        </w:rPr>
      </w:pPr>
    </w:p>
    <w:p w14:paraId="7E8D6390" w14:textId="735678CF" w:rsidR="003448A5" w:rsidRPr="00E67642" w:rsidRDefault="00E67642" w:rsidP="00B74EE8">
      <w:pPr>
        <w:pStyle w:val="Normalny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w:t>
      </w:r>
      <w:r w:rsidRPr="00E67642">
        <w:rPr>
          <w:rFonts w:ascii="Arial" w:hAnsi="Arial" w:cs="Arial"/>
          <w:b/>
          <w:sz w:val="20"/>
          <w:szCs w:val="20"/>
        </w:rPr>
        <w:t>R</w:t>
      </w:r>
      <w:r>
        <w:rPr>
          <w:rFonts w:ascii="Arial" w:hAnsi="Arial" w:cs="Arial"/>
          <w:b/>
          <w:sz w:val="20"/>
          <w:szCs w:val="20"/>
        </w:rPr>
        <w:t>)</w:t>
      </w:r>
      <w:r w:rsidR="00D425BB">
        <w:rPr>
          <w:rFonts w:ascii="Arial" w:hAnsi="Arial" w:cs="Arial"/>
          <w:b/>
          <w:sz w:val="20"/>
          <w:szCs w:val="20"/>
        </w:rPr>
        <w:t>ewolucja</w:t>
      </w:r>
    </w:p>
    <w:p w14:paraId="7EE301C4" w14:textId="3F639530" w:rsidR="000E1C75" w:rsidRDefault="00320B6A" w:rsidP="00B74EE8">
      <w:pPr>
        <w:pStyle w:val="Normalny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Znaczący spadek </w:t>
      </w:r>
      <w:r w:rsidR="00CD60DB">
        <w:rPr>
          <w:rFonts w:ascii="Arial" w:hAnsi="Arial" w:cs="Arial"/>
          <w:sz w:val="20"/>
          <w:szCs w:val="20"/>
        </w:rPr>
        <w:t>demografic</w:t>
      </w:r>
      <w:r>
        <w:rPr>
          <w:rFonts w:ascii="Arial" w:hAnsi="Arial" w:cs="Arial"/>
          <w:sz w:val="20"/>
          <w:szCs w:val="20"/>
        </w:rPr>
        <w:t>zny rozpoczął</w:t>
      </w:r>
      <w:r w:rsidR="006A4636">
        <w:rPr>
          <w:rFonts w:ascii="Arial" w:hAnsi="Arial" w:cs="Arial"/>
          <w:sz w:val="20"/>
          <w:szCs w:val="20"/>
        </w:rPr>
        <w:t xml:space="preserve"> się w latach 90. P</w:t>
      </w:r>
      <w:r w:rsidR="00E3698A">
        <w:rPr>
          <w:rFonts w:ascii="Arial" w:hAnsi="Arial" w:cs="Arial"/>
          <w:sz w:val="20"/>
          <w:szCs w:val="20"/>
        </w:rPr>
        <w:t>ojawił się</w:t>
      </w:r>
      <w:r w:rsidR="00F31E58">
        <w:rPr>
          <w:rFonts w:ascii="Arial" w:hAnsi="Arial" w:cs="Arial"/>
          <w:sz w:val="20"/>
          <w:szCs w:val="20"/>
        </w:rPr>
        <w:t xml:space="preserve"> wtedy</w:t>
      </w:r>
      <w:r w:rsidR="00E3698A">
        <w:rPr>
          <w:rFonts w:ascii="Arial" w:hAnsi="Arial" w:cs="Arial"/>
          <w:sz w:val="20"/>
          <w:szCs w:val="20"/>
        </w:rPr>
        <w:t xml:space="preserve"> problem </w:t>
      </w:r>
      <w:r w:rsidR="006A4636">
        <w:rPr>
          <w:rFonts w:ascii="Arial" w:hAnsi="Arial" w:cs="Arial"/>
          <w:sz w:val="20"/>
          <w:szCs w:val="20"/>
        </w:rPr>
        <w:t>„</w:t>
      </w:r>
      <w:r w:rsidR="00E3698A">
        <w:rPr>
          <w:rFonts w:ascii="Arial" w:hAnsi="Arial" w:cs="Arial"/>
          <w:sz w:val="20"/>
          <w:szCs w:val="20"/>
        </w:rPr>
        <w:t>pokolenia jedynaków”. Jeśli para chciała mieć dziecko, to zazwyczaj jedno, czasami dwoje</w:t>
      </w:r>
      <w:r>
        <w:rPr>
          <w:rFonts w:ascii="Arial" w:hAnsi="Arial" w:cs="Arial"/>
          <w:sz w:val="20"/>
          <w:szCs w:val="20"/>
        </w:rPr>
        <w:t>,</w:t>
      </w:r>
      <w:r w:rsidR="006A4636">
        <w:rPr>
          <w:rFonts w:ascii="Arial" w:hAnsi="Arial" w:cs="Arial"/>
          <w:sz w:val="20"/>
          <w:szCs w:val="20"/>
        </w:rPr>
        <w:t xml:space="preserve"> co nie pozostało bez konsekwencji dla </w:t>
      </w:r>
      <w:r w:rsidR="00F57959">
        <w:rPr>
          <w:rFonts w:ascii="Arial" w:hAnsi="Arial" w:cs="Arial"/>
          <w:sz w:val="20"/>
          <w:szCs w:val="20"/>
        </w:rPr>
        <w:t>urodzeń w kolejnym pokoleniu.</w:t>
      </w:r>
      <w:r w:rsidR="006A4636">
        <w:rPr>
          <w:rFonts w:ascii="Arial" w:hAnsi="Arial" w:cs="Arial"/>
          <w:sz w:val="20"/>
          <w:szCs w:val="20"/>
        </w:rPr>
        <w:t xml:space="preserve"> Przyczyną</w:t>
      </w:r>
      <w:r w:rsidR="00B43DC9">
        <w:rPr>
          <w:rFonts w:ascii="Arial" w:hAnsi="Arial" w:cs="Arial"/>
          <w:sz w:val="20"/>
          <w:szCs w:val="20"/>
        </w:rPr>
        <w:t xml:space="preserve"> </w:t>
      </w:r>
      <w:r w:rsidR="006A4636">
        <w:rPr>
          <w:rFonts w:ascii="Arial" w:hAnsi="Arial" w:cs="Arial"/>
          <w:sz w:val="20"/>
          <w:szCs w:val="20"/>
        </w:rPr>
        <w:t xml:space="preserve">zmniejszania dzietności </w:t>
      </w:r>
      <w:r>
        <w:rPr>
          <w:rFonts w:ascii="Arial" w:hAnsi="Arial" w:cs="Arial"/>
          <w:sz w:val="20"/>
          <w:szCs w:val="20"/>
        </w:rPr>
        <w:t xml:space="preserve">były zmiany </w:t>
      </w:r>
      <w:r w:rsidR="00F31E58">
        <w:rPr>
          <w:rFonts w:ascii="Arial" w:hAnsi="Arial" w:cs="Arial"/>
          <w:sz w:val="20"/>
          <w:szCs w:val="20"/>
        </w:rPr>
        <w:t xml:space="preserve">światopoglądowe i </w:t>
      </w:r>
      <w:r>
        <w:rPr>
          <w:rFonts w:ascii="Arial" w:hAnsi="Arial" w:cs="Arial"/>
          <w:sz w:val="20"/>
          <w:szCs w:val="20"/>
        </w:rPr>
        <w:t>ekono</w:t>
      </w:r>
      <w:r w:rsidR="00F31E58">
        <w:rPr>
          <w:rFonts w:ascii="Arial" w:hAnsi="Arial" w:cs="Arial"/>
          <w:sz w:val="20"/>
          <w:szCs w:val="20"/>
        </w:rPr>
        <w:t>miczne</w:t>
      </w:r>
      <w:r>
        <w:rPr>
          <w:rFonts w:ascii="Arial" w:hAnsi="Arial" w:cs="Arial"/>
          <w:sz w:val="20"/>
          <w:szCs w:val="20"/>
        </w:rPr>
        <w:t xml:space="preserve"> po 1989 r. Możliwości, które przyniósł nowy ustrój polityczny skłaniały młodych ludzi do zmiany priorytetów i systemu wartości. – Szczególnie ciekawie wyglądała emancypacja kobiet, </w:t>
      </w:r>
      <w:r w:rsidR="00287B5C">
        <w:rPr>
          <w:rFonts w:ascii="Arial" w:hAnsi="Arial" w:cs="Arial"/>
          <w:sz w:val="20"/>
          <w:szCs w:val="20"/>
        </w:rPr>
        <w:t xml:space="preserve">która dotyczyła nie tylko </w:t>
      </w:r>
      <w:r w:rsidR="00897CCB">
        <w:rPr>
          <w:rFonts w:ascii="Arial" w:hAnsi="Arial" w:cs="Arial"/>
          <w:sz w:val="20"/>
          <w:szCs w:val="20"/>
        </w:rPr>
        <w:t>ich samoświadomości i tego jak</w:t>
      </w:r>
      <w:r w:rsidR="00F31E58">
        <w:rPr>
          <w:rFonts w:ascii="Arial" w:hAnsi="Arial" w:cs="Arial"/>
          <w:sz w:val="20"/>
          <w:szCs w:val="20"/>
        </w:rPr>
        <w:t xml:space="preserve"> chcą </w:t>
      </w:r>
      <w:r>
        <w:rPr>
          <w:rFonts w:ascii="Arial" w:hAnsi="Arial" w:cs="Arial"/>
          <w:sz w:val="20"/>
          <w:szCs w:val="20"/>
        </w:rPr>
        <w:t xml:space="preserve">układać swoje plany życiowe i je realizować. </w:t>
      </w:r>
      <w:r w:rsidR="00897CCB">
        <w:rPr>
          <w:rFonts w:ascii="Arial" w:hAnsi="Arial" w:cs="Arial"/>
          <w:sz w:val="20"/>
          <w:szCs w:val="20"/>
        </w:rPr>
        <w:t xml:space="preserve">Kobiety </w:t>
      </w:r>
      <w:r w:rsidR="00400213">
        <w:rPr>
          <w:rFonts w:ascii="Arial" w:hAnsi="Arial" w:cs="Arial"/>
          <w:sz w:val="20"/>
          <w:szCs w:val="20"/>
        </w:rPr>
        <w:t>o</w:t>
      </w:r>
      <w:r>
        <w:rPr>
          <w:rFonts w:ascii="Arial" w:hAnsi="Arial" w:cs="Arial"/>
          <w:sz w:val="20"/>
          <w:szCs w:val="20"/>
        </w:rPr>
        <w:t>tworzyły się na podróże</w:t>
      </w:r>
      <w:r w:rsidR="00400213">
        <w:rPr>
          <w:rFonts w:ascii="Arial" w:hAnsi="Arial" w:cs="Arial"/>
          <w:sz w:val="20"/>
          <w:szCs w:val="20"/>
        </w:rPr>
        <w:t>, edukację</w:t>
      </w:r>
      <w:r>
        <w:rPr>
          <w:rFonts w:ascii="Arial" w:hAnsi="Arial" w:cs="Arial"/>
          <w:sz w:val="20"/>
          <w:szCs w:val="20"/>
        </w:rPr>
        <w:t xml:space="preserve"> i na </w:t>
      </w:r>
      <w:proofErr w:type="spellStart"/>
      <w:r>
        <w:rPr>
          <w:rFonts w:ascii="Arial" w:hAnsi="Arial" w:cs="Arial"/>
          <w:sz w:val="20"/>
          <w:szCs w:val="20"/>
        </w:rPr>
        <w:t>samoedukację</w:t>
      </w:r>
      <w:proofErr w:type="spellEnd"/>
      <w:r>
        <w:rPr>
          <w:rFonts w:ascii="Arial" w:hAnsi="Arial" w:cs="Arial"/>
          <w:sz w:val="20"/>
          <w:szCs w:val="20"/>
        </w:rPr>
        <w:t xml:space="preserve"> </w:t>
      </w:r>
      <w:r w:rsidR="00400213">
        <w:rPr>
          <w:rFonts w:ascii="Arial" w:hAnsi="Arial" w:cs="Arial"/>
          <w:sz w:val="20"/>
          <w:szCs w:val="20"/>
        </w:rPr>
        <w:t>–</w:t>
      </w:r>
      <w:r>
        <w:rPr>
          <w:rFonts w:ascii="Arial" w:hAnsi="Arial" w:cs="Arial"/>
          <w:sz w:val="20"/>
          <w:szCs w:val="20"/>
        </w:rPr>
        <w:t xml:space="preserve"> </w:t>
      </w:r>
      <w:r w:rsidR="00F31E58">
        <w:rPr>
          <w:rFonts w:ascii="Arial" w:hAnsi="Arial" w:cs="Arial"/>
          <w:sz w:val="20"/>
          <w:szCs w:val="20"/>
        </w:rPr>
        <w:t>zaczęły zapisywać</w:t>
      </w:r>
      <w:r w:rsidR="00400213">
        <w:rPr>
          <w:rFonts w:ascii="Arial" w:hAnsi="Arial" w:cs="Arial"/>
          <w:sz w:val="20"/>
          <w:szCs w:val="20"/>
        </w:rPr>
        <w:t xml:space="preserve"> się na studia podyplomowe, warsztaty i szkolenia.</w:t>
      </w:r>
      <w:r w:rsidR="00E57A72">
        <w:rPr>
          <w:rFonts w:ascii="Arial" w:hAnsi="Arial" w:cs="Arial"/>
          <w:sz w:val="20"/>
          <w:szCs w:val="20"/>
        </w:rPr>
        <w:t xml:space="preserve"> Tak jest do dzisiaj – mówi </w:t>
      </w:r>
      <w:r w:rsidR="00E57A72" w:rsidRPr="00E51D13">
        <w:rPr>
          <w:rFonts w:ascii="Arial" w:hAnsi="Arial" w:cs="Arial"/>
          <w:sz w:val="20"/>
          <w:szCs w:val="20"/>
        </w:rPr>
        <w:t xml:space="preserve">Sylwia </w:t>
      </w:r>
      <w:proofErr w:type="spellStart"/>
      <w:r w:rsidR="00E57A72" w:rsidRPr="00E51D13">
        <w:rPr>
          <w:rFonts w:ascii="Arial" w:hAnsi="Arial" w:cs="Arial"/>
          <w:sz w:val="20"/>
          <w:szCs w:val="20"/>
        </w:rPr>
        <w:t>Ch</w:t>
      </w:r>
      <w:r w:rsidR="000E1C75" w:rsidRPr="00E51D13">
        <w:rPr>
          <w:rFonts w:ascii="Arial" w:hAnsi="Arial" w:cs="Arial"/>
          <w:sz w:val="20"/>
          <w:szCs w:val="20"/>
        </w:rPr>
        <w:t>utnik</w:t>
      </w:r>
      <w:proofErr w:type="spellEnd"/>
      <w:r w:rsidR="000E1C75" w:rsidRPr="00E51D13">
        <w:rPr>
          <w:rFonts w:ascii="Arial" w:hAnsi="Arial" w:cs="Arial"/>
          <w:sz w:val="20"/>
          <w:szCs w:val="20"/>
        </w:rPr>
        <w:t>, prezeska Fundacji „</w:t>
      </w:r>
      <w:proofErr w:type="spellStart"/>
      <w:r w:rsidR="000E1C75" w:rsidRPr="00E51D13">
        <w:rPr>
          <w:rFonts w:ascii="Arial" w:hAnsi="Arial" w:cs="Arial"/>
          <w:sz w:val="20"/>
          <w:szCs w:val="20"/>
        </w:rPr>
        <w:t>MaMa</w:t>
      </w:r>
      <w:proofErr w:type="spellEnd"/>
      <w:r w:rsidR="000E1C75" w:rsidRPr="00E51D13">
        <w:rPr>
          <w:rFonts w:ascii="Arial" w:hAnsi="Arial" w:cs="Arial"/>
          <w:sz w:val="20"/>
          <w:szCs w:val="20"/>
        </w:rPr>
        <w:t xml:space="preserve">”, pisarka i </w:t>
      </w:r>
      <w:proofErr w:type="spellStart"/>
      <w:r w:rsidR="000E1C75" w:rsidRPr="00E51D13">
        <w:rPr>
          <w:rFonts w:ascii="Arial" w:hAnsi="Arial" w:cs="Arial"/>
          <w:sz w:val="20"/>
          <w:szCs w:val="20"/>
        </w:rPr>
        <w:t>kulturoznawczyni</w:t>
      </w:r>
      <w:proofErr w:type="spellEnd"/>
      <w:r w:rsidR="000E1C75" w:rsidRPr="00E51D13">
        <w:rPr>
          <w:rFonts w:ascii="Arial" w:hAnsi="Arial" w:cs="Arial"/>
          <w:sz w:val="20"/>
          <w:szCs w:val="20"/>
        </w:rPr>
        <w:t>.</w:t>
      </w:r>
      <w:r w:rsidR="00E57A72" w:rsidRPr="000E1C75">
        <w:rPr>
          <w:rFonts w:ascii="Arial" w:hAnsi="Arial" w:cs="Arial"/>
          <w:sz w:val="20"/>
          <w:szCs w:val="20"/>
        </w:rPr>
        <w:t xml:space="preserve"> </w:t>
      </w:r>
      <w:r w:rsidR="00E57A72">
        <w:rPr>
          <w:rFonts w:ascii="Arial" w:hAnsi="Arial" w:cs="Arial"/>
          <w:sz w:val="20"/>
          <w:szCs w:val="20"/>
        </w:rPr>
        <w:t xml:space="preserve">– Procesy emancypacyjne zachodzą niezależnie od tego, jakie kobieta ma preferencje polityczne lub wartości życiowe. Nie ma znaczenia czy jest bardziej liberalna czy konserwatywna, po prostu jest uczestniczką zmian kulturowych, które się toczą – dodaje Sylwia </w:t>
      </w:r>
      <w:proofErr w:type="spellStart"/>
      <w:r w:rsidR="00E57A72">
        <w:rPr>
          <w:rFonts w:ascii="Arial" w:hAnsi="Arial" w:cs="Arial"/>
          <w:sz w:val="20"/>
          <w:szCs w:val="20"/>
        </w:rPr>
        <w:t>Chutnik</w:t>
      </w:r>
      <w:proofErr w:type="spellEnd"/>
      <w:r w:rsidR="00E57A72">
        <w:rPr>
          <w:rFonts w:ascii="Arial" w:hAnsi="Arial" w:cs="Arial"/>
          <w:sz w:val="20"/>
          <w:szCs w:val="20"/>
        </w:rPr>
        <w:t>.  Również po</w:t>
      </w:r>
      <w:r w:rsidR="00E57A72" w:rsidRPr="005F4553">
        <w:rPr>
          <w:rFonts w:ascii="Arial" w:hAnsi="Arial" w:cs="Arial"/>
          <w:sz w:val="20"/>
          <w:szCs w:val="20"/>
        </w:rPr>
        <w:t xml:space="preserve">dejście do kwestii macierzyństwa uległo istotnej zmianie. </w:t>
      </w:r>
      <w:r w:rsidR="00073055">
        <w:rPr>
          <w:rFonts w:ascii="Arial" w:hAnsi="Arial" w:cs="Arial"/>
          <w:sz w:val="20"/>
          <w:szCs w:val="20"/>
        </w:rPr>
        <w:t xml:space="preserve">Jak zaznacza </w:t>
      </w:r>
      <w:proofErr w:type="spellStart"/>
      <w:r w:rsidR="00073055">
        <w:rPr>
          <w:rFonts w:ascii="Arial" w:hAnsi="Arial" w:cs="Arial"/>
          <w:sz w:val="20"/>
          <w:szCs w:val="20"/>
        </w:rPr>
        <w:t>kulturoznawczyn</w:t>
      </w:r>
      <w:r w:rsidR="00E57A72">
        <w:rPr>
          <w:rFonts w:ascii="Arial" w:hAnsi="Arial" w:cs="Arial"/>
          <w:sz w:val="20"/>
          <w:szCs w:val="20"/>
        </w:rPr>
        <w:t>i</w:t>
      </w:r>
      <w:proofErr w:type="spellEnd"/>
      <w:r w:rsidR="00E57A72">
        <w:rPr>
          <w:rFonts w:ascii="Arial" w:hAnsi="Arial" w:cs="Arial"/>
          <w:sz w:val="20"/>
          <w:szCs w:val="20"/>
        </w:rPr>
        <w:t xml:space="preserve">, samoświadomość kobiet sprawia, że </w:t>
      </w:r>
      <w:r w:rsidR="00DB0093">
        <w:rPr>
          <w:rFonts w:ascii="Arial" w:hAnsi="Arial" w:cs="Arial"/>
          <w:sz w:val="20"/>
          <w:szCs w:val="20"/>
        </w:rPr>
        <w:t xml:space="preserve">coraz częściej </w:t>
      </w:r>
      <w:r w:rsidR="00E57A72">
        <w:rPr>
          <w:rFonts w:ascii="Arial" w:hAnsi="Arial" w:cs="Arial"/>
          <w:sz w:val="20"/>
          <w:szCs w:val="20"/>
        </w:rPr>
        <w:t xml:space="preserve">odkładają </w:t>
      </w:r>
      <w:r w:rsidR="00DB0093">
        <w:rPr>
          <w:rFonts w:ascii="Arial" w:hAnsi="Arial" w:cs="Arial"/>
          <w:sz w:val="20"/>
          <w:szCs w:val="20"/>
        </w:rPr>
        <w:t xml:space="preserve">w czasie </w:t>
      </w:r>
      <w:r w:rsidR="00E57A72">
        <w:rPr>
          <w:rFonts w:ascii="Arial" w:hAnsi="Arial" w:cs="Arial"/>
          <w:sz w:val="20"/>
          <w:szCs w:val="20"/>
        </w:rPr>
        <w:t>decyzję o założeniu rodziny, ponieważ mają inne priorytety. Chcą czerpać z życia, podobnie jak mężczyźni.</w:t>
      </w:r>
      <w:r w:rsidR="00DB0093">
        <w:rPr>
          <w:rFonts w:ascii="Arial" w:hAnsi="Arial" w:cs="Arial"/>
          <w:sz w:val="20"/>
          <w:szCs w:val="20"/>
        </w:rPr>
        <w:t xml:space="preserve"> O</w:t>
      </w:r>
      <w:r w:rsidR="00E57A72" w:rsidRPr="005F4553">
        <w:rPr>
          <w:rFonts w:ascii="Arial" w:hAnsi="Arial" w:cs="Arial"/>
          <w:sz w:val="20"/>
          <w:szCs w:val="20"/>
        </w:rPr>
        <w:t xml:space="preserve"> ile w</w:t>
      </w:r>
      <w:r w:rsidR="00DB0093">
        <w:rPr>
          <w:rFonts w:ascii="Arial" w:hAnsi="Arial" w:cs="Arial"/>
          <w:sz w:val="20"/>
          <w:szCs w:val="20"/>
        </w:rPr>
        <w:t xml:space="preserve"> latach 90. średnia wieku Polek</w:t>
      </w:r>
      <w:r w:rsidR="00E57A72" w:rsidRPr="005F4553">
        <w:rPr>
          <w:rFonts w:ascii="Arial" w:hAnsi="Arial" w:cs="Arial"/>
          <w:sz w:val="20"/>
          <w:szCs w:val="20"/>
        </w:rPr>
        <w:t>, które rodziły pierwsze dziecko wynosiła 23 lata, to obecnie jest to 27 lat. Podobną tendencję</w:t>
      </w:r>
      <w:r w:rsidR="00CA1A4A">
        <w:rPr>
          <w:rFonts w:ascii="Arial" w:hAnsi="Arial" w:cs="Arial"/>
          <w:sz w:val="20"/>
          <w:szCs w:val="20"/>
        </w:rPr>
        <w:t xml:space="preserve"> obserwuje się w innych krajach. W</w:t>
      </w:r>
      <w:r w:rsidR="00E57A72" w:rsidRPr="005F4553">
        <w:rPr>
          <w:rFonts w:ascii="Arial" w:hAnsi="Arial" w:cs="Arial"/>
          <w:sz w:val="20"/>
          <w:szCs w:val="20"/>
        </w:rPr>
        <w:t xml:space="preserve"> USA średnia wieku rodzących po raz pierwszy </w:t>
      </w:r>
      <w:r w:rsidR="00F57959">
        <w:rPr>
          <w:rFonts w:ascii="Arial" w:hAnsi="Arial" w:cs="Arial"/>
          <w:sz w:val="20"/>
          <w:szCs w:val="20"/>
        </w:rPr>
        <w:t>to</w:t>
      </w:r>
      <w:r w:rsidR="00E57A72" w:rsidRPr="005F4553">
        <w:rPr>
          <w:rFonts w:ascii="Arial" w:hAnsi="Arial" w:cs="Arial"/>
          <w:sz w:val="20"/>
          <w:szCs w:val="20"/>
        </w:rPr>
        <w:t xml:space="preserve"> 25 lat (w 1970 roku było to 21 lat), a w Wielkiej Brytanii 30 lat.</w:t>
      </w:r>
      <w:r w:rsidR="00E57A72">
        <w:rPr>
          <w:rFonts w:ascii="Arial" w:hAnsi="Arial" w:cs="Arial"/>
          <w:sz w:val="20"/>
          <w:szCs w:val="20"/>
        </w:rPr>
        <w:t xml:space="preserve"> Średnia wieku </w:t>
      </w:r>
      <w:r w:rsidR="00CA1A4A">
        <w:rPr>
          <w:rFonts w:ascii="Arial" w:hAnsi="Arial" w:cs="Arial"/>
          <w:sz w:val="20"/>
          <w:szCs w:val="20"/>
        </w:rPr>
        <w:t xml:space="preserve">młodych matek </w:t>
      </w:r>
      <w:r w:rsidR="00E57A72">
        <w:rPr>
          <w:rFonts w:ascii="Arial" w:hAnsi="Arial" w:cs="Arial"/>
          <w:sz w:val="20"/>
          <w:szCs w:val="20"/>
        </w:rPr>
        <w:t>w Europie Zachodniej to 32-33 lata.</w:t>
      </w:r>
      <w:r w:rsidR="00E57A72" w:rsidRPr="00E5331B">
        <w:rPr>
          <w:rFonts w:ascii="Arial" w:hAnsi="Arial" w:cs="Arial"/>
          <w:sz w:val="20"/>
          <w:szCs w:val="20"/>
        </w:rPr>
        <w:t xml:space="preserve"> </w:t>
      </w:r>
      <w:r w:rsidR="00E57A72">
        <w:rPr>
          <w:rFonts w:ascii="Arial" w:hAnsi="Arial" w:cs="Arial"/>
          <w:sz w:val="20"/>
          <w:szCs w:val="20"/>
        </w:rPr>
        <w:t>-</w:t>
      </w:r>
      <w:r w:rsidR="00F57959">
        <w:rPr>
          <w:rFonts w:ascii="Arial" w:hAnsi="Arial" w:cs="Arial"/>
          <w:sz w:val="20"/>
          <w:szCs w:val="20"/>
        </w:rPr>
        <w:t xml:space="preserve"> </w:t>
      </w:r>
      <w:r w:rsidR="00E57A72" w:rsidRPr="00E5331B">
        <w:rPr>
          <w:rFonts w:ascii="Arial" w:hAnsi="Arial" w:cs="Arial"/>
          <w:sz w:val="20"/>
          <w:szCs w:val="20"/>
        </w:rPr>
        <w:t>Czasami czyta się w gazetach, o tym że kobieta urodziła dziecko w wieku 40 lat i że to późno. A</w:t>
      </w:r>
      <w:r w:rsidR="00CA1A4A">
        <w:rPr>
          <w:rFonts w:ascii="Arial" w:hAnsi="Arial" w:cs="Arial"/>
          <w:sz w:val="20"/>
          <w:szCs w:val="20"/>
        </w:rPr>
        <w:t xml:space="preserve"> przecież </w:t>
      </w:r>
      <w:r w:rsidR="00F57959">
        <w:rPr>
          <w:rFonts w:ascii="Arial" w:hAnsi="Arial" w:cs="Arial"/>
          <w:sz w:val="20"/>
          <w:szCs w:val="20"/>
        </w:rPr>
        <w:t>urodzenie dziecka w wieku 34-35 lat</w:t>
      </w:r>
      <w:r w:rsidR="00CA1A4A">
        <w:rPr>
          <w:rFonts w:ascii="Arial" w:hAnsi="Arial" w:cs="Arial"/>
          <w:sz w:val="20"/>
          <w:szCs w:val="20"/>
        </w:rPr>
        <w:t xml:space="preserve"> to teraz</w:t>
      </w:r>
      <w:r w:rsidR="00E57A72" w:rsidRPr="00E5331B">
        <w:rPr>
          <w:rFonts w:ascii="Arial" w:hAnsi="Arial" w:cs="Arial"/>
          <w:sz w:val="20"/>
          <w:szCs w:val="20"/>
        </w:rPr>
        <w:t xml:space="preserve"> nie jest późne ma</w:t>
      </w:r>
      <w:r w:rsidR="00CA1A4A">
        <w:rPr>
          <w:rFonts w:ascii="Arial" w:hAnsi="Arial" w:cs="Arial"/>
          <w:sz w:val="20"/>
          <w:szCs w:val="20"/>
        </w:rPr>
        <w:t xml:space="preserve">cierzyństwo, to </w:t>
      </w:r>
      <w:r w:rsidR="00E57A72">
        <w:rPr>
          <w:rFonts w:ascii="Arial" w:hAnsi="Arial" w:cs="Arial"/>
          <w:sz w:val="20"/>
          <w:szCs w:val="20"/>
        </w:rPr>
        <w:t xml:space="preserve">norma. Ta </w:t>
      </w:r>
      <w:r w:rsidR="00E57A72" w:rsidRPr="00E5331B">
        <w:rPr>
          <w:rFonts w:ascii="Arial" w:hAnsi="Arial" w:cs="Arial"/>
          <w:sz w:val="20"/>
          <w:szCs w:val="20"/>
        </w:rPr>
        <w:t xml:space="preserve">granica przesunęła </w:t>
      </w:r>
      <w:r w:rsidR="00E57A72">
        <w:rPr>
          <w:rFonts w:ascii="Arial" w:hAnsi="Arial" w:cs="Arial"/>
          <w:sz w:val="20"/>
          <w:szCs w:val="20"/>
        </w:rPr>
        <w:t xml:space="preserve">się od lat 70-tych </w:t>
      </w:r>
      <w:r w:rsidR="00E57A72" w:rsidRPr="00E5331B">
        <w:rPr>
          <w:rFonts w:ascii="Arial" w:hAnsi="Arial" w:cs="Arial"/>
          <w:sz w:val="20"/>
          <w:szCs w:val="20"/>
        </w:rPr>
        <w:t xml:space="preserve">o 7-9 lat. </w:t>
      </w:r>
    </w:p>
    <w:p w14:paraId="3A03F9FF" w14:textId="77777777" w:rsidR="000E1C75" w:rsidRDefault="000E1C75" w:rsidP="00B74EE8">
      <w:pPr>
        <w:pStyle w:val="NormalnyWeb"/>
        <w:shd w:val="clear" w:color="auto" w:fill="FFFFFF"/>
        <w:spacing w:before="0" w:beforeAutospacing="0" w:after="0" w:afterAutospacing="0"/>
        <w:jc w:val="both"/>
        <w:rPr>
          <w:rFonts w:ascii="Arial" w:hAnsi="Arial" w:cs="Arial"/>
          <w:sz w:val="20"/>
          <w:szCs w:val="20"/>
        </w:rPr>
      </w:pPr>
    </w:p>
    <w:p w14:paraId="35FD5077" w14:textId="515BE962" w:rsidR="00E57A72" w:rsidRDefault="00E57A72" w:rsidP="00B74EE8">
      <w:pPr>
        <w:pStyle w:val="Normalny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B</w:t>
      </w:r>
      <w:r w:rsidR="00CA1A4A">
        <w:rPr>
          <w:rFonts w:ascii="Arial" w:hAnsi="Arial" w:cs="Arial"/>
          <w:sz w:val="20"/>
          <w:szCs w:val="20"/>
        </w:rPr>
        <w:t xml:space="preserve">ardzo dobrze, że są </w:t>
      </w:r>
      <w:r>
        <w:rPr>
          <w:rFonts w:ascii="Arial" w:hAnsi="Arial" w:cs="Arial"/>
          <w:sz w:val="20"/>
          <w:szCs w:val="20"/>
        </w:rPr>
        <w:t>r</w:t>
      </w:r>
      <w:r w:rsidRPr="00E5331B">
        <w:rPr>
          <w:rFonts w:ascii="Arial" w:hAnsi="Arial" w:cs="Arial"/>
          <w:sz w:val="20"/>
          <w:szCs w:val="20"/>
        </w:rPr>
        <w:t>óżne or</w:t>
      </w:r>
      <w:r w:rsidR="00CA1A4A">
        <w:rPr>
          <w:rFonts w:ascii="Arial" w:hAnsi="Arial" w:cs="Arial"/>
          <w:sz w:val="20"/>
          <w:szCs w:val="20"/>
        </w:rPr>
        <w:t xml:space="preserve">ganizacje i instytucje, które zdają sobie </w:t>
      </w:r>
      <w:r>
        <w:rPr>
          <w:rFonts w:ascii="Arial" w:hAnsi="Arial" w:cs="Arial"/>
          <w:sz w:val="20"/>
          <w:szCs w:val="20"/>
        </w:rPr>
        <w:t xml:space="preserve">sprawę z tej zmiany i próbują kobietom pomóc – mówi Sylwia </w:t>
      </w:r>
      <w:proofErr w:type="spellStart"/>
      <w:r>
        <w:rPr>
          <w:rFonts w:ascii="Arial" w:hAnsi="Arial" w:cs="Arial"/>
          <w:sz w:val="20"/>
          <w:szCs w:val="20"/>
        </w:rPr>
        <w:t>Chutnik</w:t>
      </w:r>
      <w:proofErr w:type="spellEnd"/>
      <w:r>
        <w:rPr>
          <w:rFonts w:ascii="Arial" w:hAnsi="Arial" w:cs="Arial"/>
          <w:sz w:val="20"/>
          <w:szCs w:val="20"/>
        </w:rPr>
        <w:t>.</w:t>
      </w:r>
    </w:p>
    <w:p w14:paraId="64261849" w14:textId="6BD4A895" w:rsidR="00503AE3" w:rsidRDefault="00503AE3" w:rsidP="00B74EE8">
      <w:pPr>
        <w:pStyle w:val="Normalny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Inną przyczyną zniechęcającą Polaków do zakładania dużych rodzin jest niepokój ekonomiczny, który również trwa od czasu zmian ustrojowych. Brak pe</w:t>
      </w:r>
      <w:r w:rsidR="00070CB1">
        <w:rPr>
          <w:rFonts w:ascii="Arial" w:hAnsi="Arial" w:cs="Arial"/>
          <w:sz w:val="20"/>
          <w:szCs w:val="20"/>
        </w:rPr>
        <w:t>rspektyw stałego zatrudnienia</w:t>
      </w:r>
      <w:r>
        <w:rPr>
          <w:rFonts w:ascii="Arial" w:hAnsi="Arial" w:cs="Arial"/>
          <w:sz w:val="20"/>
          <w:szCs w:val="20"/>
        </w:rPr>
        <w:t xml:space="preserve"> i zapewnienia dzieciom dobrego startu w życiu stały się prze</w:t>
      </w:r>
      <w:r w:rsidR="00F57959">
        <w:rPr>
          <w:rFonts w:ascii="Arial" w:hAnsi="Arial" w:cs="Arial"/>
          <w:sz w:val="20"/>
          <w:szCs w:val="20"/>
        </w:rPr>
        <w:t xml:space="preserve">szkodą do zaplanowania </w:t>
      </w:r>
      <w:r w:rsidR="008E3CEB">
        <w:rPr>
          <w:rFonts w:ascii="Arial" w:hAnsi="Arial" w:cs="Arial"/>
          <w:sz w:val="20"/>
          <w:szCs w:val="20"/>
        </w:rPr>
        <w:t>wczesnego</w:t>
      </w:r>
      <w:r>
        <w:rPr>
          <w:rFonts w:ascii="Arial" w:hAnsi="Arial" w:cs="Arial"/>
          <w:sz w:val="20"/>
          <w:szCs w:val="20"/>
        </w:rPr>
        <w:t xml:space="preserve"> rodzicielstwa. </w:t>
      </w:r>
      <w:r w:rsidR="008E3CEB">
        <w:rPr>
          <w:rFonts w:ascii="Arial" w:hAnsi="Arial" w:cs="Arial"/>
          <w:sz w:val="20"/>
          <w:szCs w:val="20"/>
        </w:rPr>
        <w:t>-</w:t>
      </w:r>
      <w:r>
        <w:rPr>
          <w:rFonts w:ascii="Arial" w:hAnsi="Arial" w:cs="Arial"/>
          <w:sz w:val="20"/>
          <w:szCs w:val="20"/>
        </w:rPr>
        <w:t xml:space="preserve">Ta tendencja utrzymuje się do dzisiaj, tym bardziej, że polityka prorodzinna państwa jest mało spójna i nie zachęca do powiększania </w:t>
      </w:r>
      <w:r w:rsidR="008E3CEB">
        <w:rPr>
          <w:rFonts w:ascii="Arial" w:hAnsi="Arial" w:cs="Arial"/>
          <w:sz w:val="20"/>
          <w:szCs w:val="20"/>
        </w:rPr>
        <w:t xml:space="preserve">rodziny – dodaje Sylwia </w:t>
      </w:r>
      <w:proofErr w:type="spellStart"/>
      <w:r w:rsidR="008E3CEB">
        <w:rPr>
          <w:rFonts w:ascii="Arial" w:hAnsi="Arial" w:cs="Arial"/>
          <w:sz w:val="20"/>
          <w:szCs w:val="20"/>
        </w:rPr>
        <w:t>Chutnik</w:t>
      </w:r>
      <w:proofErr w:type="spellEnd"/>
      <w:r w:rsidR="008E3CEB">
        <w:rPr>
          <w:rFonts w:ascii="Arial" w:hAnsi="Arial" w:cs="Arial"/>
          <w:sz w:val="20"/>
          <w:szCs w:val="20"/>
        </w:rPr>
        <w:t>.</w:t>
      </w:r>
    </w:p>
    <w:p w14:paraId="5331FB76" w14:textId="77777777" w:rsidR="00DA0445" w:rsidRDefault="00DA0445" w:rsidP="00B74EE8">
      <w:pPr>
        <w:pStyle w:val="NormalnyWeb"/>
        <w:shd w:val="clear" w:color="auto" w:fill="FFFFFF"/>
        <w:spacing w:before="0" w:beforeAutospacing="0" w:after="0" w:afterAutospacing="0"/>
        <w:jc w:val="both"/>
        <w:rPr>
          <w:rFonts w:ascii="Arial" w:hAnsi="Arial" w:cs="Arial"/>
          <w:sz w:val="20"/>
          <w:szCs w:val="20"/>
        </w:rPr>
      </w:pPr>
    </w:p>
    <w:p w14:paraId="3CC1AE9C" w14:textId="5F0EBB3D" w:rsidR="00E13407" w:rsidRDefault="00E13407" w:rsidP="00B74EE8">
      <w:pPr>
        <w:pStyle w:val="NormalnyWeb"/>
        <w:shd w:val="clear" w:color="auto" w:fill="FFFFFF"/>
        <w:spacing w:before="0" w:beforeAutospacing="0" w:after="0" w:afterAutospacing="0"/>
        <w:jc w:val="both"/>
        <w:rPr>
          <w:rFonts w:ascii="Arial" w:hAnsi="Arial" w:cs="Arial"/>
          <w:b/>
          <w:sz w:val="20"/>
          <w:szCs w:val="20"/>
        </w:rPr>
      </w:pPr>
      <w:r w:rsidRPr="00E13407">
        <w:rPr>
          <w:rFonts w:ascii="Arial" w:hAnsi="Arial" w:cs="Arial"/>
          <w:b/>
          <w:sz w:val="20"/>
          <w:szCs w:val="20"/>
        </w:rPr>
        <w:t>Zdrowie</w:t>
      </w:r>
    </w:p>
    <w:p w14:paraId="783251AB" w14:textId="77777777" w:rsidR="00BC3308" w:rsidRDefault="00BC3308" w:rsidP="00B74EE8">
      <w:pPr>
        <w:pStyle w:val="NormalnyWeb"/>
        <w:shd w:val="clear" w:color="auto" w:fill="FFFFFF"/>
        <w:spacing w:before="0" w:beforeAutospacing="0" w:after="0" w:afterAutospacing="0"/>
        <w:jc w:val="both"/>
        <w:rPr>
          <w:rFonts w:ascii="Arial" w:hAnsi="Arial" w:cs="Arial"/>
          <w:b/>
          <w:sz w:val="20"/>
          <w:szCs w:val="20"/>
        </w:rPr>
      </w:pPr>
    </w:p>
    <w:p w14:paraId="3D73FBCA" w14:textId="3B163A6E" w:rsidR="00BC3308" w:rsidRDefault="00BC3308" w:rsidP="00B74EE8">
      <w:pPr>
        <w:spacing w:line="240" w:lineRule="auto"/>
        <w:jc w:val="both"/>
        <w:rPr>
          <w:rFonts w:ascii="Arial" w:hAnsi="Arial" w:cs="Arial"/>
          <w:sz w:val="20"/>
          <w:szCs w:val="20"/>
        </w:rPr>
      </w:pPr>
      <w:r w:rsidRPr="002A14C9">
        <w:rPr>
          <w:rFonts w:ascii="Arial" w:eastAsia="Times New Roman" w:hAnsi="Arial" w:cs="Arial"/>
          <w:color w:val="auto"/>
          <w:sz w:val="20"/>
          <w:szCs w:val="20"/>
          <w:lang w:eastAsia="pl-PL"/>
        </w:rPr>
        <w:t xml:space="preserve">Nie tylko brak stabilizacji finansowej </w:t>
      </w:r>
      <w:r w:rsidR="00546A08" w:rsidRPr="002A14C9">
        <w:rPr>
          <w:rFonts w:ascii="Arial" w:eastAsia="Times New Roman" w:hAnsi="Arial" w:cs="Arial"/>
          <w:color w:val="auto"/>
          <w:sz w:val="20"/>
          <w:szCs w:val="20"/>
          <w:lang w:eastAsia="pl-PL"/>
        </w:rPr>
        <w:t>młodych par</w:t>
      </w:r>
      <w:r w:rsidRPr="002A14C9">
        <w:rPr>
          <w:rFonts w:ascii="Arial" w:eastAsia="Times New Roman" w:hAnsi="Arial" w:cs="Arial"/>
          <w:color w:val="auto"/>
          <w:sz w:val="20"/>
          <w:szCs w:val="20"/>
          <w:lang w:eastAsia="pl-PL"/>
        </w:rPr>
        <w:t xml:space="preserve"> i zmiany kulturowe stają na drodze do polepszenia </w:t>
      </w:r>
      <w:r w:rsidR="00546A08" w:rsidRPr="002A14C9">
        <w:rPr>
          <w:rFonts w:ascii="Arial" w:eastAsia="Times New Roman" w:hAnsi="Arial" w:cs="Arial"/>
          <w:color w:val="auto"/>
          <w:sz w:val="20"/>
          <w:szCs w:val="20"/>
          <w:lang w:eastAsia="pl-PL"/>
        </w:rPr>
        <w:t>statystyk</w:t>
      </w:r>
      <w:r w:rsidRPr="002A14C9">
        <w:rPr>
          <w:rFonts w:ascii="Arial" w:eastAsia="Times New Roman" w:hAnsi="Arial" w:cs="Arial"/>
          <w:color w:val="auto"/>
          <w:sz w:val="20"/>
          <w:szCs w:val="20"/>
          <w:lang w:eastAsia="pl-PL"/>
        </w:rPr>
        <w:t xml:space="preserve"> urodzeń.</w:t>
      </w:r>
      <w:r w:rsidR="00546A08" w:rsidRPr="002A14C9">
        <w:rPr>
          <w:rFonts w:ascii="Arial" w:eastAsia="Times New Roman" w:hAnsi="Arial" w:cs="Arial"/>
          <w:color w:val="auto"/>
          <w:sz w:val="20"/>
          <w:szCs w:val="20"/>
          <w:lang w:eastAsia="pl-PL"/>
        </w:rPr>
        <w:t xml:space="preserve"> Polacy, podobnie jak inni Europejczycy coraz częściej mierzą się z chorobą – niepłodnością. </w:t>
      </w:r>
      <w:r w:rsidR="007A7431" w:rsidRPr="002A14C9">
        <w:rPr>
          <w:rFonts w:ascii="Arial" w:eastAsia="Times New Roman" w:hAnsi="Arial" w:cs="Arial"/>
          <w:color w:val="auto"/>
          <w:sz w:val="20"/>
          <w:szCs w:val="20"/>
          <w:lang w:eastAsia="pl-PL"/>
        </w:rPr>
        <w:t xml:space="preserve">Jej przyczyn jest wiele i w równym stopniu dotyczą obu płci. </w:t>
      </w:r>
      <w:r w:rsidR="00BE2EC0" w:rsidRPr="002A14C9">
        <w:rPr>
          <w:rFonts w:ascii="Arial" w:eastAsia="Times New Roman" w:hAnsi="Arial" w:cs="Arial"/>
          <w:color w:val="auto"/>
          <w:sz w:val="20"/>
          <w:szCs w:val="20"/>
          <w:lang w:eastAsia="pl-PL"/>
        </w:rPr>
        <w:t xml:space="preserve">U kobiet są to najczęściej problemy z jajnikami i jajowodami, zaburzenia hormonalne, </w:t>
      </w:r>
      <w:proofErr w:type="spellStart"/>
      <w:r w:rsidR="00955B7C" w:rsidRPr="002A14C9">
        <w:rPr>
          <w:rFonts w:ascii="Arial" w:eastAsia="Times New Roman" w:hAnsi="Arial" w:cs="Arial"/>
          <w:color w:val="auto"/>
          <w:sz w:val="20"/>
          <w:szCs w:val="20"/>
          <w:lang w:eastAsia="pl-PL"/>
        </w:rPr>
        <w:t>endometri</w:t>
      </w:r>
      <w:r w:rsidR="00BE2EC0" w:rsidRPr="002A14C9">
        <w:rPr>
          <w:rFonts w:ascii="Arial" w:eastAsia="Times New Roman" w:hAnsi="Arial" w:cs="Arial"/>
          <w:color w:val="auto"/>
          <w:sz w:val="20"/>
          <w:szCs w:val="20"/>
          <w:lang w:eastAsia="pl-PL"/>
        </w:rPr>
        <w:t>oza</w:t>
      </w:r>
      <w:proofErr w:type="spellEnd"/>
      <w:r w:rsidR="00BE2EC0" w:rsidRPr="002A14C9">
        <w:rPr>
          <w:rFonts w:ascii="Arial" w:eastAsia="Times New Roman" w:hAnsi="Arial" w:cs="Arial"/>
          <w:color w:val="auto"/>
          <w:sz w:val="20"/>
          <w:szCs w:val="20"/>
          <w:lang w:eastAsia="pl-PL"/>
        </w:rPr>
        <w:t>, czasami choroba nowotwor</w:t>
      </w:r>
      <w:r w:rsidR="001E22C8">
        <w:rPr>
          <w:rFonts w:ascii="Arial" w:eastAsia="Times New Roman" w:hAnsi="Arial" w:cs="Arial"/>
          <w:color w:val="auto"/>
          <w:sz w:val="20"/>
          <w:szCs w:val="20"/>
          <w:lang w:eastAsia="pl-PL"/>
        </w:rPr>
        <w:t>owa. W przypadku mężczyzn m.in.</w:t>
      </w:r>
      <w:r w:rsidR="00BE2EC0" w:rsidRPr="002A14C9">
        <w:rPr>
          <w:rFonts w:ascii="Arial" w:eastAsia="Times New Roman" w:hAnsi="Arial" w:cs="Arial"/>
          <w:color w:val="auto"/>
          <w:sz w:val="20"/>
          <w:szCs w:val="20"/>
          <w:lang w:eastAsia="pl-PL"/>
        </w:rPr>
        <w:t xml:space="preserve"> zła jakość nasienia wynikająca z niezdrowego trybu życia, żylaki powrózka nasiennego, infekcje</w:t>
      </w:r>
      <w:r w:rsidR="00BE2EC0">
        <w:rPr>
          <w:rFonts w:ascii="Arial" w:hAnsi="Arial" w:cs="Arial"/>
          <w:sz w:val="20"/>
          <w:szCs w:val="20"/>
        </w:rPr>
        <w:t xml:space="preserve"> narządów płciowych i wady genetyczne. </w:t>
      </w:r>
      <w:r w:rsidR="00546A08">
        <w:rPr>
          <w:rFonts w:ascii="Arial" w:hAnsi="Arial" w:cs="Arial"/>
          <w:sz w:val="20"/>
          <w:szCs w:val="20"/>
        </w:rPr>
        <w:t>Za niepowodzenia w staraniach o dziecko bardzo często odpowiada wiek rodziców</w:t>
      </w:r>
      <w:r w:rsidR="00BE2EC0">
        <w:rPr>
          <w:rFonts w:ascii="Arial" w:hAnsi="Arial" w:cs="Arial"/>
          <w:sz w:val="20"/>
          <w:szCs w:val="20"/>
        </w:rPr>
        <w:t>, zwłaszcza przyszłej mamy</w:t>
      </w:r>
      <w:r w:rsidR="00546A08">
        <w:rPr>
          <w:rFonts w:ascii="Arial" w:hAnsi="Arial" w:cs="Arial"/>
          <w:sz w:val="20"/>
          <w:szCs w:val="20"/>
        </w:rPr>
        <w:t xml:space="preserve">.- Trzeba pamiętać, że płodność </w:t>
      </w:r>
      <w:bookmarkStart w:id="0" w:name="_GoBack"/>
      <w:bookmarkEnd w:id="0"/>
      <w:r w:rsidR="00546A08">
        <w:rPr>
          <w:rFonts w:ascii="Arial" w:hAnsi="Arial" w:cs="Arial"/>
          <w:sz w:val="20"/>
          <w:szCs w:val="20"/>
        </w:rPr>
        <w:t>kobiet maleje z wiekiem.</w:t>
      </w:r>
      <w:r w:rsidR="007A7431">
        <w:rPr>
          <w:rFonts w:ascii="Arial" w:hAnsi="Arial" w:cs="Arial"/>
          <w:sz w:val="20"/>
          <w:szCs w:val="20"/>
        </w:rPr>
        <w:t xml:space="preserve"> </w:t>
      </w:r>
      <w:r w:rsidR="00BE2EC0" w:rsidRPr="00BE2EC0">
        <w:rPr>
          <w:rFonts w:ascii="Arial" w:hAnsi="Arial" w:cs="Arial"/>
          <w:sz w:val="20"/>
          <w:szCs w:val="20"/>
        </w:rPr>
        <w:t xml:space="preserve">Do 35. </w:t>
      </w:r>
      <w:r w:rsidR="00BE2EC0" w:rsidRPr="00BE2EC0">
        <w:rPr>
          <w:rFonts w:ascii="Arial" w:hAnsi="Arial" w:cs="Arial" w:hint="eastAsia"/>
          <w:sz w:val="20"/>
          <w:szCs w:val="20"/>
        </w:rPr>
        <w:t>r</w:t>
      </w:r>
      <w:r w:rsidR="00BE2EC0" w:rsidRPr="00BE2EC0">
        <w:rPr>
          <w:rFonts w:ascii="Arial" w:hAnsi="Arial" w:cs="Arial"/>
          <w:sz w:val="20"/>
          <w:szCs w:val="20"/>
        </w:rPr>
        <w:t>oku życia tracą 88 proc. komórek jajowych. Po czterdziestce mają ich już tylko ok. 3 proc. Wyraźny spadek płodności przekłada się na szanse zajścia w ciążę. Trudności ma jedna na trzy kobiety w wieku od 35 do 39 lat. W przypadku przedziału wiekowego 40-44 lata odsetek jest wyższy, sięga 64 proc.</w:t>
      </w:r>
      <w:r w:rsidR="00546A08">
        <w:rPr>
          <w:rFonts w:ascii="Arial" w:hAnsi="Arial" w:cs="Arial"/>
          <w:sz w:val="20"/>
          <w:szCs w:val="20"/>
        </w:rPr>
        <w:t xml:space="preserve">– </w:t>
      </w:r>
      <w:r w:rsidR="00546A08" w:rsidRPr="00C043EC">
        <w:rPr>
          <w:rFonts w:ascii="Arial" w:hAnsi="Arial" w:cs="Arial"/>
          <w:sz w:val="20"/>
          <w:szCs w:val="20"/>
        </w:rPr>
        <w:t>mówi dr</w:t>
      </w:r>
      <w:r w:rsidR="00955B7C" w:rsidRPr="00C043EC">
        <w:rPr>
          <w:rFonts w:ascii="Arial" w:hAnsi="Arial" w:cs="Arial"/>
          <w:sz w:val="20"/>
          <w:szCs w:val="20"/>
        </w:rPr>
        <w:t xml:space="preserve"> n.med. Łukasz Sroka, specjalista ginekolog-</w:t>
      </w:r>
      <w:r w:rsidR="00E80CE7" w:rsidRPr="00C043EC">
        <w:rPr>
          <w:rFonts w:ascii="Arial" w:hAnsi="Arial" w:cs="Arial"/>
          <w:sz w:val="20"/>
          <w:szCs w:val="20"/>
        </w:rPr>
        <w:t>położnik</w:t>
      </w:r>
      <w:r w:rsidR="00955B7C" w:rsidRPr="00C043EC">
        <w:rPr>
          <w:rFonts w:ascii="Arial" w:hAnsi="Arial" w:cs="Arial"/>
          <w:sz w:val="20"/>
          <w:szCs w:val="20"/>
        </w:rPr>
        <w:t xml:space="preserve"> z kliniki leczenia niepłodności InviMed w Poznaniu.</w:t>
      </w:r>
    </w:p>
    <w:p w14:paraId="4426B15F" w14:textId="77777777" w:rsidR="00DC5A0D" w:rsidRPr="002E22F0" w:rsidRDefault="00DC5A0D" w:rsidP="00B74EE8">
      <w:pPr>
        <w:pStyle w:val="NormalnyWeb"/>
        <w:shd w:val="clear" w:color="auto" w:fill="FFFFFF"/>
        <w:spacing w:before="0" w:beforeAutospacing="0" w:after="0" w:afterAutospacing="0"/>
        <w:jc w:val="both"/>
        <w:rPr>
          <w:rFonts w:ascii="Arial" w:hAnsi="Arial" w:cs="Arial"/>
          <w:sz w:val="20"/>
          <w:szCs w:val="20"/>
        </w:rPr>
      </w:pPr>
    </w:p>
    <w:p w14:paraId="0B46071E" w14:textId="4C2AB00B" w:rsidR="002E22F0" w:rsidRDefault="002E22F0" w:rsidP="00B74EE8">
      <w:pPr>
        <w:pStyle w:val="NormalnyWeb"/>
        <w:shd w:val="clear" w:color="auto" w:fill="FFFFFF"/>
        <w:spacing w:before="0" w:beforeAutospacing="0" w:after="0" w:afterAutospacing="0"/>
        <w:jc w:val="both"/>
        <w:rPr>
          <w:rFonts w:ascii="Arial" w:hAnsi="Arial" w:cs="Arial"/>
          <w:b/>
          <w:sz w:val="20"/>
          <w:szCs w:val="20"/>
        </w:rPr>
      </w:pPr>
      <w:r w:rsidRPr="00154C10">
        <w:rPr>
          <w:rFonts w:ascii="Arial" w:hAnsi="Arial" w:cs="Arial"/>
          <w:b/>
          <w:sz w:val="20"/>
          <w:szCs w:val="20"/>
        </w:rPr>
        <w:t>Czy in vitro jest przyszłością</w:t>
      </w:r>
      <w:r w:rsidR="00154C10" w:rsidRPr="00154C10">
        <w:rPr>
          <w:rFonts w:ascii="Arial" w:hAnsi="Arial" w:cs="Arial"/>
          <w:b/>
          <w:sz w:val="20"/>
          <w:szCs w:val="20"/>
        </w:rPr>
        <w:t>?</w:t>
      </w:r>
    </w:p>
    <w:p w14:paraId="50C540D8" w14:textId="77777777" w:rsidR="00154C10" w:rsidRDefault="00154C10" w:rsidP="00B74EE8">
      <w:pPr>
        <w:pStyle w:val="NormalnyWeb"/>
        <w:shd w:val="clear" w:color="auto" w:fill="FFFFFF"/>
        <w:spacing w:before="0" w:beforeAutospacing="0" w:after="0" w:afterAutospacing="0"/>
        <w:jc w:val="both"/>
        <w:rPr>
          <w:rFonts w:ascii="Arial" w:hAnsi="Arial" w:cs="Arial"/>
          <w:b/>
          <w:sz w:val="20"/>
          <w:szCs w:val="20"/>
        </w:rPr>
      </w:pPr>
    </w:p>
    <w:p w14:paraId="3A557D54" w14:textId="4F9881A7" w:rsidR="00154C10" w:rsidRDefault="00154C10" w:rsidP="00B74EE8">
      <w:pPr>
        <w:pStyle w:val="NormalnyWeb"/>
        <w:shd w:val="clear" w:color="auto" w:fill="FFFFFF"/>
        <w:spacing w:before="0" w:beforeAutospacing="0" w:after="0" w:afterAutospacing="0"/>
        <w:jc w:val="both"/>
        <w:rPr>
          <w:rFonts w:ascii="Arial" w:hAnsi="Arial" w:cs="Arial"/>
          <w:sz w:val="20"/>
          <w:szCs w:val="20"/>
        </w:rPr>
      </w:pPr>
      <w:r w:rsidRPr="00154C10">
        <w:rPr>
          <w:rFonts w:ascii="Arial" w:hAnsi="Arial" w:cs="Arial"/>
          <w:sz w:val="20"/>
          <w:szCs w:val="20"/>
        </w:rPr>
        <w:t>Dane GUS</w:t>
      </w:r>
      <w:r>
        <w:rPr>
          <w:rFonts w:ascii="Arial" w:hAnsi="Arial" w:cs="Arial"/>
          <w:sz w:val="20"/>
          <w:szCs w:val="20"/>
        </w:rPr>
        <w:t xml:space="preserve"> </w:t>
      </w:r>
      <w:r w:rsidRPr="00154C10">
        <w:rPr>
          <w:rFonts w:ascii="Arial" w:hAnsi="Arial" w:cs="Arial"/>
          <w:sz w:val="20"/>
          <w:szCs w:val="20"/>
        </w:rPr>
        <w:t>pokazują</w:t>
      </w:r>
      <w:r w:rsidR="00340F28">
        <w:rPr>
          <w:rFonts w:ascii="Arial" w:hAnsi="Arial" w:cs="Arial"/>
          <w:sz w:val="20"/>
          <w:szCs w:val="20"/>
        </w:rPr>
        <w:t xml:space="preserve"> wzrost urodzeń u kobiet, które przekroczyły trzydziesty rok życia</w:t>
      </w:r>
      <w:r>
        <w:rPr>
          <w:rFonts w:ascii="Arial" w:hAnsi="Arial" w:cs="Arial"/>
          <w:sz w:val="20"/>
          <w:szCs w:val="20"/>
        </w:rPr>
        <w:t>. W 1990 r. kobiet, które zostały matkami w wieku 30-34 było 17 proc. W 2013 r. ten odsetek wzrósł do 30 proc. Podobną sytuację zaobserwować można dla przedziału wiekowego 35-39 lat. Odsetek wzrósł odpowiednio z 8 proc. do 12 proc.</w:t>
      </w:r>
      <w:r w:rsidR="00CD7B70">
        <w:rPr>
          <w:rFonts w:ascii="Arial" w:hAnsi="Arial" w:cs="Arial"/>
          <w:sz w:val="20"/>
          <w:szCs w:val="20"/>
        </w:rPr>
        <w:t xml:space="preserve"> Zwiększyła się też, choć nieznacznie, liczba kobiet które zdecydowały się zostać matkami po 40 roku życia.</w:t>
      </w:r>
      <w:r w:rsidR="009A2E66">
        <w:rPr>
          <w:rFonts w:ascii="Arial" w:hAnsi="Arial" w:cs="Arial"/>
          <w:sz w:val="20"/>
          <w:szCs w:val="20"/>
        </w:rPr>
        <w:t xml:space="preserve"> </w:t>
      </w:r>
      <w:r w:rsidR="00CE1B0F">
        <w:rPr>
          <w:rFonts w:ascii="Arial" w:hAnsi="Arial" w:cs="Arial"/>
          <w:sz w:val="20"/>
          <w:szCs w:val="20"/>
        </w:rPr>
        <w:t xml:space="preserve">Przesunięcie wieku, w którym Polki rodzą dzieci </w:t>
      </w:r>
      <w:r w:rsidR="00707670">
        <w:rPr>
          <w:rFonts w:ascii="Arial" w:hAnsi="Arial" w:cs="Arial"/>
          <w:sz w:val="20"/>
          <w:szCs w:val="20"/>
        </w:rPr>
        <w:t xml:space="preserve">może mieć wpływ na obniżenie liczby urodzeń, zwłaszcza że nie jest </w:t>
      </w:r>
      <w:r w:rsidR="00962EC2">
        <w:rPr>
          <w:rFonts w:ascii="Arial" w:hAnsi="Arial" w:cs="Arial"/>
          <w:sz w:val="20"/>
          <w:szCs w:val="20"/>
        </w:rPr>
        <w:t>to jedyna przyczyna</w:t>
      </w:r>
      <w:r w:rsidR="00707670">
        <w:rPr>
          <w:rFonts w:ascii="Arial" w:hAnsi="Arial" w:cs="Arial"/>
          <w:sz w:val="20"/>
          <w:szCs w:val="20"/>
        </w:rPr>
        <w:t xml:space="preserve"> o</w:t>
      </w:r>
      <w:r w:rsidR="00962EC2">
        <w:rPr>
          <w:rFonts w:ascii="Arial" w:hAnsi="Arial" w:cs="Arial"/>
          <w:sz w:val="20"/>
          <w:szCs w:val="20"/>
        </w:rPr>
        <w:t>bniżenia płodności</w:t>
      </w:r>
      <w:r w:rsidR="00707670">
        <w:rPr>
          <w:rFonts w:ascii="Arial" w:hAnsi="Arial" w:cs="Arial"/>
          <w:sz w:val="20"/>
          <w:szCs w:val="20"/>
        </w:rPr>
        <w:t xml:space="preserve">. </w:t>
      </w:r>
      <w:r w:rsidR="00707670" w:rsidRPr="00707670">
        <w:rPr>
          <w:rFonts w:ascii="Arial" w:hAnsi="Arial" w:cs="Arial"/>
          <w:sz w:val="20"/>
          <w:szCs w:val="20"/>
        </w:rPr>
        <w:t>Obecnie medycyna</w:t>
      </w:r>
      <w:r w:rsidR="00A82128">
        <w:rPr>
          <w:rFonts w:ascii="Arial" w:hAnsi="Arial" w:cs="Arial"/>
          <w:sz w:val="20"/>
          <w:szCs w:val="20"/>
        </w:rPr>
        <w:t xml:space="preserve"> stwarza już możliwości zachowania płodności dla tych osób, które chcą mieć dzieci w późniejszym wieku</w:t>
      </w:r>
      <w:r w:rsidR="00523A9F">
        <w:rPr>
          <w:rFonts w:ascii="Arial" w:hAnsi="Arial" w:cs="Arial"/>
          <w:sz w:val="20"/>
          <w:szCs w:val="20"/>
        </w:rPr>
        <w:t xml:space="preserve"> lub przechodzą leczenie onkologiczne</w:t>
      </w:r>
      <w:r w:rsidR="00A82128">
        <w:rPr>
          <w:rFonts w:ascii="Arial" w:hAnsi="Arial" w:cs="Arial"/>
          <w:sz w:val="20"/>
          <w:szCs w:val="20"/>
        </w:rPr>
        <w:t xml:space="preserve">. Zapewnia też </w:t>
      </w:r>
      <w:r w:rsidR="00707670" w:rsidRPr="00707670">
        <w:rPr>
          <w:rFonts w:ascii="Arial" w:hAnsi="Arial" w:cs="Arial"/>
          <w:sz w:val="20"/>
          <w:szCs w:val="20"/>
        </w:rPr>
        <w:t xml:space="preserve">wiele metod walki z niepłodnością. </w:t>
      </w:r>
      <w:r w:rsidR="00707670" w:rsidRPr="00707670">
        <w:rPr>
          <w:rFonts w:ascii="Arial" w:hAnsi="Arial" w:cs="Arial" w:hint="eastAsia"/>
          <w:sz w:val="20"/>
          <w:szCs w:val="20"/>
        </w:rPr>
        <w:t>R</w:t>
      </w:r>
      <w:r w:rsidR="00707670" w:rsidRPr="00707670">
        <w:rPr>
          <w:rFonts w:ascii="Arial" w:hAnsi="Arial" w:cs="Arial"/>
          <w:sz w:val="20"/>
          <w:szCs w:val="20"/>
        </w:rPr>
        <w:t xml:space="preserve">óżne techniki zapłodnienia in vitro o wysokiej skuteczności pozwalają cieszyć się urokami rodzicielstwa parom, które od </w:t>
      </w:r>
      <w:r w:rsidR="00971A92">
        <w:rPr>
          <w:rFonts w:ascii="Arial" w:hAnsi="Arial" w:cs="Arial"/>
          <w:sz w:val="20"/>
          <w:szCs w:val="20"/>
        </w:rPr>
        <w:t xml:space="preserve">wielu lat starają się o dziecko i z przyczyn medycznych nie mogą go mieć w naturalny sposób. </w:t>
      </w:r>
      <w:r w:rsidR="00523A9F">
        <w:rPr>
          <w:rFonts w:ascii="Arial" w:hAnsi="Arial" w:cs="Arial"/>
          <w:sz w:val="20"/>
          <w:szCs w:val="20"/>
        </w:rPr>
        <w:t>Czy zapłodnienie in vitro stanie się kiedyś filarem dla rozrodu człowieka i receptą na problemy demograficzne? Być może tak.</w:t>
      </w:r>
    </w:p>
    <w:p w14:paraId="77DDE19E" w14:textId="77777777" w:rsidR="00E51D13" w:rsidRDefault="00E51D13" w:rsidP="00523A9F">
      <w:pPr>
        <w:spacing w:line="240" w:lineRule="auto"/>
        <w:jc w:val="both"/>
      </w:pPr>
    </w:p>
    <w:p w14:paraId="6CEB404B" w14:textId="77777777" w:rsidR="00C57B88" w:rsidRDefault="00C57B88" w:rsidP="00523A9F">
      <w:pPr>
        <w:spacing w:line="240" w:lineRule="auto"/>
        <w:jc w:val="both"/>
        <w:rPr>
          <w:rFonts w:ascii="Arial" w:hAnsi="Arial" w:cs="Arial"/>
          <w:b/>
          <w:sz w:val="20"/>
          <w:szCs w:val="20"/>
        </w:rPr>
      </w:pPr>
      <w:r>
        <w:rPr>
          <w:rFonts w:ascii="Arial" w:hAnsi="Arial" w:cs="Arial"/>
          <w:b/>
          <w:sz w:val="20"/>
          <w:szCs w:val="20"/>
        </w:rPr>
        <w:t>Zmiana myślenia</w:t>
      </w:r>
    </w:p>
    <w:p w14:paraId="373207FE" w14:textId="77777777" w:rsidR="00D75A16" w:rsidRDefault="00523A9F" w:rsidP="00CA09D7">
      <w:pPr>
        <w:spacing w:line="240" w:lineRule="auto"/>
        <w:jc w:val="both"/>
        <w:rPr>
          <w:rFonts w:ascii="Arial" w:hAnsi="Arial" w:cs="Arial"/>
          <w:sz w:val="20"/>
          <w:szCs w:val="20"/>
        </w:rPr>
      </w:pPr>
      <w:r>
        <w:rPr>
          <w:rFonts w:ascii="Arial" w:hAnsi="Arial" w:cs="Arial"/>
          <w:sz w:val="20"/>
          <w:szCs w:val="20"/>
        </w:rPr>
        <w:t>Jeśli nawet wizja</w:t>
      </w:r>
      <w:r w:rsidR="00C57B88">
        <w:rPr>
          <w:rFonts w:ascii="Arial" w:hAnsi="Arial" w:cs="Arial"/>
          <w:sz w:val="20"/>
          <w:szCs w:val="20"/>
        </w:rPr>
        <w:t xml:space="preserve"> społeczeństwa, </w:t>
      </w:r>
      <w:r w:rsidR="00B87DF0">
        <w:rPr>
          <w:rFonts w:ascii="Arial" w:hAnsi="Arial" w:cs="Arial"/>
          <w:sz w:val="20"/>
          <w:szCs w:val="20"/>
        </w:rPr>
        <w:t>które</w:t>
      </w:r>
      <w:r w:rsidR="00C57B88">
        <w:rPr>
          <w:rFonts w:ascii="Arial" w:hAnsi="Arial" w:cs="Arial"/>
          <w:sz w:val="20"/>
          <w:szCs w:val="20"/>
        </w:rPr>
        <w:t xml:space="preserve"> </w:t>
      </w:r>
      <w:r w:rsidR="00B87DF0">
        <w:rPr>
          <w:rFonts w:ascii="Arial" w:hAnsi="Arial" w:cs="Arial"/>
          <w:sz w:val="20"/>
          <w:szCs w:val="20"/>
        </w:rPr>
        <w:t>powiększa</w:t>
      </w:r>
      <w:r w:rsidR="00C57B88">
        <w:rPr>
          <w:rFonts w:ascii="Arial" w:hAnsi="Arial" w:cs="Arial"/>
          <w:sz w:val="20"/>
          <w:szCs w:val="20"/>
        </w:rPr>
        <w:t xml:space="preserve"> się dzięki technikom </w:t>
      </w:r>
      <w:r w:rsidR="00B87DF0">
        <w:rPr>
          <w:rFonts w:ascii="Arial" w:hAnsi="Arial" w:cs="Arial"/>
          <w:sz w:val="20"/>
          <w:szCs w:val="20"/>
        </w:rPr>
        <w:t>wspomaganego</w:t>
      </w:r>
      <w:r w:rsidR="00C57B88">
        <w:rPr>
          <w:rFonts w:ascii="Arial" w:hAnsi="Arial" w:cs="Arial"/>
          <w:sz w:val="20"/>
          <w:szCs w:val="20"/>
        </w:rPr>
        <w:t xml:space="preserve"> rozrodu </w:t>
      </w:r>
      <w:r>
        <w:rPr>
          <w:rFonts w:ascii="Arial" w:hAnsi="Arial" w:cs="Arial"/>
          <w:sz w:val="20"/>
          <w:szCs w:val="20"/>
        </w:rPr>
        <w:t xml:space="preserve">jest dla niektórych zbyt futurystyczna, to na pewno nie tak </w:t>
      </w:r>
      <w:r w:rsidR="004C4A22">
        <w:rPr>
          <w:rFonts w:ascii="Arial" w:hAnsi="Arial" w:cs="Arial"/>
          <w:sz w:val="20"/>
          <w:szCs w:val="20"/>
        </w:rPr>
        <w:t>mało realna</w:t>
      </w:r>
      <w:r>
        <w:rPr>
          <w:rFonts w:ascii="Arial" w:hAnsi="Arial" w:cs="Arial"/>
          <w:sz w:val="20"/>
          <w:szCs w:val="20"/>
        </w:rPr>
        <w:t xml:space="preserve"> jakby mogło się wydawać. Już w tej chwili z niepłodnością boryka się co piąta para w wieku rozrodczym. </w:t>
      </w:r>
      <w:r w:rsidR="00B87DF0">
        <w:rPr>
          <w:rFonts w:ascii="Arial" w:hAnsi="Arial" w:cs="Arial"/>
          <w:sz w:val="20"/>
          <w:szCs w:val="20"/>
        </w:rPr>
        <w:t xml:space="preserve">Problem przybiera na sile, a kwestie z </w:t>
      </w:r>
    </w:p>
    <w:p w14:paraId="05AB3A28" w14:textId="77777777" w:rsidR="00D75A16" w:rsidRDefault="00D75A16" w:rsidP="00CA09D7">
      <w:pPr>
        <w:spacing w:line="240" w:lineRule="auto"/>
        <w:jc w:val="both"/>
        <w:rPr>
          <w:rFonts w:ascii="Arial" w:hAnsi="Arial" w:cs="Arial"/>
          <w:sz w:val="20"/>
          <w:szCs w:val="20"/>
        </w:rPr>
      </w:pPr>
    </w:p>
    <w:p w14:paraId="19775A10" w14:textId="156959EB" w:rsidR="00DC5A0D" w:rsidRDefault="00B87DF0" w:rsidP="00CA09D7">
      <w:pPr>
        <w:spacing w:line="240" w:lineRule="auto"/>
        <w:jc w:val="both"/>
        <w:rPr>
          <w:rFonts w:ascii="Arial" w:hAnsi="Arial" w:cs="Arial"/>
          <w:sz w:val="20"/>
          <w:szCs w:val="20"/>
        </w:rPr>
      </w:pPr>
      <w:r>
        <w:rPr>
          <w:rFonts w:ascii="Arial" w:hAnsi="Arial" w:cs="Arial"/>
          <w:sz w:val="20"/>
          <w:szCs w:val="20"/>
        </w:rPr>
        <w:t>nim związane</w:t>
      </w:r>
      <w:r w:rsidR="001074E5">
        <w:rPr>
          <w:rFonts w:ascii="Arial" w:hAnsi="Arial" w:cs="Arial"/>
          <w:sz w:val="20"/>
          <w:szCs w:val="20"/>
        </w:rPr>
        <w:t xml:space="preserve"> są </w:t>
      </w:r>
      <w:r>
        <w:rPr>
          <w:rFonts w:ascii="Arial" w:hAnsi="Arial" w:cs="Arial"/>
          <w:sz w:val="20"/>
          <w:szCs w:val="20"/>
        </w:rPr>
        <w:t xml:space="preserve">przedmiotem gorących debat. </w:t>
      </w:r>
      <w:r w:rsidR="00CA09D7">
        <w:rPr>
          <w:rFonts w:ascii="Arial" w:hAnsi="Arial" w:cs="Arial"/>
          <w:sz w:val="20"/>
          <w:szCs w:val="20"/>
        </w:rPr>
        <w:t>Mimo</w:t>
      </w:r>
      <w:r>
        <w:rPr>
          <w:rFonts w:ascii="Arial" w:hAnsi="Arial" w:cs="Arial"/>
          <w:sz w:val="20"/>
          <w:szCs w:val="20"/>
        </w:rPr>
        <w:t xml:space="preserve"> </w:t>
      </w:r>
      <w:r w:rsidR="001074E5">
        <w:rPr>
          <w:rFonts w:ascii="Arial" w:hAnsi="Arial" w:cs="Arial"/>
          <w:sz w:val="20"/>
          <w:szCs w:val="20"/>
        </w:rPr>
        <w:t>że sondaże CBOS</w:t>
      </w:r>
      <w:r w:rsidR="00CA09D7">
        <w:rPr>
          <w:rFonts w:ascii="Arial" w:hAnsi="Arial" w:cs="Arial"/>
          <w:sz w:val="20"/>
          <w:szCs w:val="20"/>
        </w:rPr>
        <w:t xml:space="preserve"> z listopada 2014 r.</w:t>
      </w:r>
      <w:r w:rsidR="001074E5">
        <w:rPr>
          <w:rFonts w:ascii="Arial" w:hAnsi="Arial" w:cs="Arial"/>
          <w:sz w:val="20"/>
          <w:szCs w:val="20"/>
        </w:rPr>
        <w:t xml:space="preserve"> pokazują, że prawie 80 proc. </w:t>
      </w:r>
      <w:r w:rsidR="00CA09D7">
        <w:rPr>
          <w:rFonts w:ascii="Arial" w:hAnsi="Arial" w:cs="Arial"/>
          <w:sz w:val="20"/>
          <w:szCs w:val="20"/>
        </w:rPr>
        <w:t>ankietowanych</w:t>
      </w:r>
      <w:r w:rsidR="001074E5">
        <w:rPr>
          <w:rFonts w:ascii="Arial" w:hAnsi="Arial" w:cs="Arial"/>
          <w:sz w:val="20"/>
          <w:szCs w:val="20"/>
        </w:rPr>
        <w:t xml:space="preserve"> </w:t>
      </w:r>
      <w:r w:rsidR="00CA09D7">
        <w:rPr>
          <w:rFonts w:ascii="Arial" w:hAnsi="Arial" w:cs="Arial"/>
          <w:sz w:val="20"/>
          <w:szCs w:val="20"/>
        </w:rPr>
        <w:t>poparło</w:t>
      </w:r>
      <w:r w:rsidR="001074E5">
        <w:rPr>
          <w:rFonts w:ascii="Arial" w:hAnsi="Arial" w:cs="Arial"/>
          <w:sz w:val="20"/>
          <w:szCs w:val="20"/>
        </w:rPr>
        <w:t xml:space="preserve"> możliwość skorzystania z zapłodnienia in vitro, to </w:t>
      </w:r>
      <w:r w:rsidR="00523A9F">
        <w:rPr>
          <w:rFonts w:ascii="Arial" w:hAnsi="Arial" w:cs="Arial"/>
          <w:sz w:val="20"/>
          <w:szCs w:val="20"/>
        </w:rPr>
        <w:t xml:space="preserve">polskie społeczeństwo </w:t>
      </w:r>
      <w:r w:rsidR="00CA09D7">
        <w:rPr>
          <w:rFonts w:ascii="Arial" w:hAnsi="Arial" w:cs="Arial"/>
          <w:sz w:val="20"/>
          <w:szCs w:val="20"/>
        </w:rPr>
        <w:t>jest</w:t>
      </w:r>
      <w:r w:rsidR="001074E5">
        <w:rPr>
          <w:rFonts w:ascii="Arial" w:hAnsi="Arial" w:cs="Arial"/>
          <w:sz w:val="20"/>
          <w:szCs w:val="20"/>
        </w:rPr>
        <w:t xml:space="preserve"> dość mocno spolaryzowane</w:t>
      </w:r>
      <w:r w:rsidR="001074E5" w:rsidRPr="001074E5">
        <w:rPr>
          <w:rFonts w:ascii="Arial" w:hAnsi="Arial" w:cs="Arial"/>
          <w:sz w:val="20"/>
          <w:szCs w:val="20"/>
        </w:rPr>
        <w:t>. Czy</w:t>
      </w:r>
      <w:r w:rsidR="001074E5">
        <w:rPr>
          <w:rFonts w:ascii="Arial" w:hAnsi="Arial" w:cs="Arial"/>
          <w:sz w:val="20"/>
          <w:szCs w:val="20"/>
        </w:rPr>
        <w:t xml:space="preserve"> jest szansa, że Polacy będą gotowi na zmianę sposobu myślenia</w:t>
      </w:r>
      <w:r w:rsidR="006C2954">
        <w:rPr>
          <w:rFonts w:ascii="Arial" w:hAnsi="Arial" w:cs="Arial"/>
          <w:sz w:val="20"/>
          <w:szCs w:val="20"/>
        </w:rPr>
        <w:t xml:space="preserve"> o in vitro</w:t>
      </w:r>
      <w:r w:rsidR="001074E5">
        <w:rPr>
          <w:rFonts w:ascii="Arial" w:hAnsi="Arial" w:cs="Arial"/>
          <w:sz w:val="20"/>
          <w:szCs w:val="20"/>
        </w:rPr>
        <w:t>?</w:t>
      </w:r>
      <w:r w:rsidR="004C4A22">
        <w:rPr>
          <w:rFonts w:ascii="Arial" w:hAnsi="Arial" w:cs="Arial"/>
          <w:sz w:val="20"/>
          <w:szCs w:val="20"/>
        </w:rPr>
        <w:t xml:space="preserve"> – In vitro</w:t>
      </w:r>
      <w:r w:rsidR="009136BA">
        <w:rPr>
          <w:rFonts w:ascii="Arial" w:hAnsi="Arial" w:cs="Arial"/>
          <w:sz w:val="20"/>
          <w:szCs w:val="20"/>
        </w:rPr>
        <w:t xml:space="preserve"> wykonywane jest w Polsce</w:t>
      </w:r>
      <w:r w:rsidR="004C4A22">
        <w:rPr>
          <w:rFonts w:ascii="Arial" w:hAnsi="Arial" w:cs="Arial"/>
          <w:sz w:val="20"/>
          <w:szCs w:val="20"/>
        </w:rPr>
        <w:t xml:space="preserve"> od wielu lat.</w:t>
      </w:r>
      <w:r w:rsidR="002D6AFF">
        <w:rPr>
          <w:rFonts w:ascii="Arial" w:hAnsi="Arial" w:cs="Arial"/>
          <w:sz w:val="20"/>
          <w:szCs w:val="20"/>
        </w:rPr>
        <w:t xml:space="preserve"> To się dzieje niezależnie od tego, czy jakaś grupa to akceptuje czy nie. Trzeba mieć świadomość, że s</w:t>
      </w:r>
      <w:r w:rsidR="004C4A22">
        <w:rPr>
          <w:rFonts w:ascii="Arial" w:hAnsi="Arial" w:cs="Arial"/>
          <w:sz w:val="20"/>
          <w:szCs w:val="20"/>
        </w:rPr>
        <w:t xml:space="preserve">połeczeństwo jako całość </w:t>
      </w:r>
      <w:r w:rsidR="002D6AFF">
        <w:rPr>
          <w:rFonts w:ascii="Arial" w:hAnsi="Arial" w:cs="Arial"/>
          <w:sz w:val="20"/>
          <w:szCs w:val="20"/>
        </w:rPr>
        <w:t xml:space="preserve">nigdy </w:t>
      </w:r>
      <w:r w:rsidR="004C4A22">
        <w:rPr>
          <w:rFonts w:ascii="Arial" w:hAnsi="Arial" w:cs="Arial"/>
          <w:sz w:val="20"/>
          <w:szCs w:val="20"/>
        </w:rPr>
        <w:t>nie będzie mówiło</w:t>
      </w:r>
      <w:r w:rsidR="002D6AFF">
        <w:rPr>
          <w:rFonts w:ascii="Arial" w:hAnsi="Arial" w:cs="Arial"/>
          <w:sz w:val="20"/>
          <w:szCs w:val="20"/>
        </w:rPr>
        <w:t xml:space="preserve"> jednym głosem</w:t>
      </w:r>
      <w:r w:rsidR="004C4A22">
        <w:rPr>
          <w:rFonts w:ascii="Arial" w:hAnsi="Arial" w:cs="Arial"/>
          <w:sz w:val="20"/>
          <w:szCs w:val="20"/>
        </w:rPr>
        <w:t xml:space="preserve"> „tak” lub „nie”, bo jest</w:t>
      </w:r>
      <w:r w:rsidR="005B617E">
        <w:rPr>
          <w:rFonts w:ascii="Arial" w:hAnsi="Arial" w:cs="Arial"/>
          <w:sz w:val="20"/>
          <w:szCs w:val="20"/>
        </w:rPr>
        <w:t xml:space="preserve"> zbyt zróżnicowane.</w:t>
      </w:r>
      <w:r w:rsidR="002D6AFF">
        <w:rPr>
          <w:rFonts w:ascii="Arial" w:hAnsi="Arial" w:cs="Arial"/>
          <w:sz w:val="20"/>
          <w:szCs w:val="20"/>
        </w:rPr>
        <w:t xml:space="preserve"> Ale t</w:t>
      </w:r>
      <w:r w:rsidR="00054A80">
        <w:rPr>
          <w:rFonts w:ascii="Arial" w:hAnsi="Arial" w:cs="Arial"/>
          <w:sz w:val="20"/>
          <w:szCs w:val="20"/>
        </w:rPr>
        <w:t xml:space="preserve">o nie powinien być problem, bo jest </w:t>
      </w:r>
      <w:r w:rsidR="002D6AFF">
        <w:rPr>
          <w:rFonts w:ascii="Arial" w:hAnsi="Arial" w:cs="Arial"/>
          <w:sz w:val="20"/>
          <w:szCs w:val="20"/>
        </w:rPr>
        <w:t xml:space="preserve">to </w:t>
      </w:r>
      <w:r w:rsidR="00054A80">
        <w:rPr>
          <w:rFonts w:ascii="Arial" w:hAnsi="Arial" w:cs="Arial"/>
          <w:sz w:val="20"/>
          <w:szCs w:val="20"/>
        </w:rPr>
        <w:t>kwestia dotycząca spraw i wyborów indywidualnych. Pytanie jest raczej o to, jak wynieść debatę z tej nagonki, którą teraz obserwujemy</w:t>
      </w:r>
      <w:r w:rsidR="002D6AFF">
        <w:rPr>
          <w:rFonts w:ascii="Arial" w:hAnsi="Arial" w:cs="Arial"/>
          <w:sz w:val="20"/>
          <w:szCs w:val="20"/>
        </w:rPr>
        <w:t xml:space="preserve"> i jak pomóc parom, które decydują się na in vitro</w:t>
      </w:r>
      <w:r w:rsidR="00054A80">
        <w:rPr>
          <w:rFonts w:ascii="Arial" w:hAnsi="Arial" w:cs="Arial"/>
          <w:sz w:val="20"/>
          <w:szCs w:val="20"/>
        </w:rPr>
        <w:t xml:space="preserve">. – </w:t>
      </w:r>
      <w:r w:rsidR="00666289">
        <w:rPr>
          <w:rFonts w:ascii="Arial" w:hAnsi="Arial" w:cs="Arial"/>
          <w:sz w:val="20"/>
          <w:szCs w:val="20"/>
        </w:rPr>
        <w:t>podsumowuje</w:t>
      </w:r>
      <w:r w:rsidR="00054A80">
        <w:rPr>
          <w:rFonts w:ascii="Arial" w:hAnsi="Arial" w:cs="Arial"/>
          <w:sz w:val="20"/>
          <w:szCs w:val="20"/>
        </w:rPr>
        <w:t xml:space="preserve"> Sylwia </w:t>
      </w:r>
      <w:proofErr w:type="spellStart"/>
      <w:r w:rsidR="00054A80">
        <w:rPr>
          <w:rFonts w:ascii="Arial" w:hAnsi="Arial" w:cs="Arial"/>
          <w:sz w:val="20"/>
          <w:szCs w:val="20"/>
        </w:rPr>
        <w:t>Chutnik</w:t>
      </w:r>
      <w:proofErr w:type="spellEnd"/>
      <w:r w:rsidR="00054A80">
        <w:rPr>
          <w:rFonts w:ascii="Arial" w:hAnsi="Arial" w:cs="Arial"/>
          <w:sz w:val="20"/>
          <w:szCs w:val="20"/>
        </w:rPr>
        <w:t>, prezeska Fundacji „</w:t>
      </w:r>
      <w:proofErr w:type="spellStart"/>
      <w:r w:rsidR="00054A80">
        <w:rPr>
          <w:rFonts w:ascii="Arial" w:hAnsi="Arial" w:cs="Arial"/>
          <w:sz w:val="20"/>
          <w:szCs w:val="20"/>
        </w:rPr>
        <w:t>MaMa</w:t>
      </w:r>
      <w:proofErr w:type="spellEnd"/>
      <w:r w:rsidR="00054A80">
        <w:rPr>
          <w:rFonts w:ascii="Arial" w:hAnsi="Arial" w:cs="Arial"/>
          <w:sz w:val="20"/>
          <w:szCs w:val="20"/>
        </w:rPr>
        <w:t>”.</w:t>
      </w:r>
    </w:p>
    <w:p w14:paraId="3AF70623" w14:textId="7D5EE2FB" w:rsidR="00DC5A0D" w:rsidRPr="00E27F36" w:rsidRDefault="002F1B8E" w:rsidP="00E27F36">
      <w:pPr>
        <w:spacing w:line="240" w:lineRule="auto"/>
        <w:jc w:val="both"/>
        <w:rPr>
          <w:rFonts w:ascii="Arial" w:hAnsi="Arial" w:cs="Arial"/>
          <w:sz w:val="20"/>
          <w:szCs w:val="20"/>
        </w:rPr>
      </w:pPr>
      <w:r>
        <w:rPr>
          <w:rFonts w:ascii="Arial" w:hAnsi="Arial" w:cs="Arial"/>
          <w:sz w:val="20"/>
          <w:szCs w:val="20"/>
        </w:rPr>
        <w:t>Zmiany demograficzne są w dużym stopniu wynikiem zmiany sposobu myślenia ludzi. Ta z kolei pociąga za sobą konieczność redefiniowania pewnych pojęć, takich jak rodzina, która nie funkcjonuje już w takim mod</w:t>
      </w:r>
      <w:r w:rsidR="006C2954">
        <w:rPr>
          <w:rFonts w:ascii="Arial" w:hAnsi="Arial" w:cs="Arial"/>
          <w:sz w:val="20"/>
          <w:szCs w:val="20"/>
        </w:rPr>
        <w:t xml:space="preserve">elu jak kilkadziesiąt lat temu, uznawanym za „tradycyjny”. </w:t>
      </w:r>
      <w:r w:rsidR="00921BC3">
        <w:rPr>
          <w:rFonts w:ascii="Arial" w:hAnsi="Arial" w:cs="Arial"/>
          <w:sz w:val="20"/>
          <w:szCs w:val="20"/>
        </w:rPr>
        <w:t xml:space="preserve">Zmienił się światopogląd, ale zmieniły się też realia związane z </w:t>
      </w:r>
      <w:proofErr w:type="spellStart"/>
      <w:r w:rsidR="00921BC3">
        <w:rPr>
          <w:rFonts w:ascii="Arial" w:hAnsi="Arial" w:cs="Arial"/>
          <w:sz w:val="20"/>
          <w:szCs w:val="20"/>
        </w:rPr>
        <w:t>zachorowaniami</w:t>
      </w:r>
      <w:proofErr w:type="spellEnd"/>
      <w:r w:rsidR="00921BC3">
        <w:rPr>
          <w:rFonts w:ascii="Arial" w:hAnsi="Arial" w:cs="Arial"/>
          <w:sz w:val="20"/>
          <w:szCs w:val="20"/>
        </w:rPr>
        <w:t xml:space="preserve"> m.in. na niepłodność. Postęp medycyny daje jednak wiele możliwości.</w:t>
      </w:r>
      <w:r w:rsidR="00D75A16">
        <w:rPr>
          <w:rFonts w:ascii="Arial" w:hAnsi="Arial" w:cs="Arial"/>
          <w:sz w:val="20"/>
          <w:szCs w:val="20"/>
        </w:rPr>
        <w:t xml:space="preserve"> Prawo wyboru skorzystania z nich jest jedną z fundamentalnych zasad</w:t>
      </w:r>
      <w:r w:rsidR="00FE3700">
        <w:rPr>
          <w:rFonts w:ascii="Arial" w:hAnsi="Arial" w:cs="Arial"/>
          <w:sz w:val="20"/>
          <w:szCs w:val="20"/>
        </w:rPr>
        <w:t xml:space="preserve"> cywilizacji europejskiej.</w:t>
      </w:r>
    </w:p>
    <w:p w14:paraId="3574E9C3" w14:textId="62EA45BC" w:rsidR="00F013E9" w:rsidRPr="00F013E9" w:rsidRDefault="00F013E9" w:rsidP="00F013E9">
      <w:pPr>
        <w:pStyle w:val="NormalnyWeb"/>
        <w:shd w:val="clear" w:color="auto" w:fill="FFFFFF"/>
        <w:spacing w:before="0" w:beforeAutospacing="0" w:after="0" w:afterAutospacing="0"/>
        <w:jc w:val="both"/>
        <w:rPr>
          <w:rFonts w:ascii="Arial" w:hAnsi="Arial" w:cs="Arial"/>
          <w:sz w:val="20"/>
          <w:szCs w:val="20"/>
          <w:u w:val="single"/>
        </w:rPr>
      </w:pPr>
      <w:r w:rsidRPr="00F013E9">
        <w:rPr>
          <w:rFonts w:ascii="Arial" w:hAnsi="Arial" w:cs="Arial"/>
          <w:noProof/>
          <w:sz w:val="20"/>
          <w:szCs w:val="20"/>
          <w:u w:val="single"/>
          <w:lang w:val="en-GB" w:eastAsia="en-GB"/>
        </w:rPr>
        <mc:AlternateContent>
          <mc:Choice Requires="wps">
            <w:drawing>
              <wp:anchor distT="0" distB="0" distL="114300" distR="114300" simplePos="0" relativeHeight="251660288" behindDoc="0" locked="0" layoutInCell="1" allowOverlap="1" wp14:anchorId="1F769F81" wp14:editId="02A8761B">
                <wp:simplePos x="0" y="0"/>
                <wp:positionH relativeFrom="column">
                  <wp:posOffset>-15875</wp:posOffset>
                </wp:positionH>
                <wp:positionV relativeFrom="paragraph">
                  <wp:posOffset>94615</wp:posOffset>
                </wp:positionV>
                <wp:extent cx="586740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08C13"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45pt" to="4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" strokecolor="black [3213]" strokeweight=".5pt">
                <v:stroke joinstyle="miter"/>
              </v:line>
            </w:pict>
          </mc:Fallback>
        </mc:AlternateContent>
      </w:r>
    </w:p>
    <w:p w14:paraId="6138B9C6" w14:textId="77777777" w:rsidR="00F013E9" w:rsidRPr="00F013E9" w:rsidRDefault="00F013E9" w:rsidP="00F013E9">
      <w:pPr>
        <w:pStyle w:val="NormalnyWeb"/>
        <w:shd w:val="clear" w:color="auto" w:fill="FFFFFF"/>
        <w:spacing w:before="0" w:beforeAutospacing="0" w:after="0" w:afterAutospacing="0"/>
        <w:jc w:val="both"/>
        <w:rPr>
          <w:rFonts w:ascii="Arial" w:hAnsi="Arial" w:cs="Arial"/>
          <w:sz w:val="20"/>
          <w:szCs w:val="20"/>
        </w:rPr>
      </w:pPr>
      <w:r w:rsidRPr="00F013E9">
        <w:rPr>
          <w:rFonts w:ascii="Arial" w:hAnsi="Arial" w:cs="Arial"/>
          <w:sz w:val="20"/>
          <w:szCs w:val="20"/>
        </w:rPr>
        <w:t>*</w:t>
      </w:r>
      <w:r w:rsidRPr="00F013E9">
        <w:rPr>
          <w:rFonts w:ascii="Arial" w:hAnsi="Arial" w:cs="Arial"/>
          <w:i/>
          <w:sz w:val="20"/>
          <w:szCs w:val="20"/>
        </w:rPr>
        <w:t>Podstawowe informacje o rozwoju demograficznym Polski do 2014 r</w:t>
      </w:r>
      <w:r w:rsidRPr="00F013E9">
        <w:rPr>
          <w:rFonts w:ascii="Arial" w:hAnsi="Arial" w:cs="Arial"/>
          <w:sz w:val="20"/>
          <w:szCs w:val="20"/>
        </w:rPr>
        <w:t>., oprac. Departament Badań Demograficznych i Rynku Pracy, Główny Urząd Statystyczny, Warszawa 27.01.2015 r.</w:t>
      </w:r>
    </w:p>
    <w:p w14:paraId="31B3365F" w14:textId="77777777" w:rsidR="00DC5A0D" w:rsidRDefault="00DC5A0D" w:rsidP="00B74EE8">
      <w:pPr>
        <w:pStyle w:val="NormalnyWeb"/>
        <w:shd w:val="clear" w:color="auto" w:fill="FFFFFF"/>
        <w:spacing w:before="0" w:beforeAutospacing="0" w:after="0" w:afterAutospacing="0"/>
        <w:jc w:val="both"/>
        <w:rPr>
          <w:rFonts w:ascii="Arial" w:hAnsi="Arial" w:cs="Arial"/>
          <w:sz w:val="20"/>
          <w:szCs w:val="20"/>
          <w:u w:val="single"/>
        </w:rPr>
      </w:pPr>
    </w:p>
    <w:p w14:paraId="6472E093" w14:textId="77777777" w:rsidR="00DC5A0D" w:rsidRDefault="00DC5A0D" w:rsidP="00B74EE8">
      <w:pPr>
        <w:pStyle w:val="NormalnyWeb"/>
        <w:shd w:val="clear" w:color="auto" w:fill="FFFFFF"/>
        <w:spacing w:before="0" w:beforeAutospacing="0" w:after="0" w:afterAutospacing="0"/>
        <w:jc w:val="both"/>
        <w:rPr>
          <w:rFonts w:ascii="Arial" w:hAnsi="Arial" w:cs="Arial"/>
          <w:sz w:val="20"/>
          <w:szCs w:val="20"/>
          <w:u w:val="single"/>
        </w:rPr>
      </w:pPr>
    </w:p>
    <w:p w14:paraId="1288AFE7" w14:textId="77777777" w:rsidR="00661AE0" w:rsidRDefault="00BD4787" w:rsidP="00B74EE8">
      <w:pPr>
        <w:pStyle w:val="NormalnyWeb"/>
        <w:shd w:val="clear" w:color="auto" w:fill="FFFFFF"/>
        <w:spacing w:before="0" w:beforeAutospacing="0" w:after="0" w:afterAutospacing="0"/>
        <w:jc w:val="both"/>
        <w:rPr>
          <w:rFonts w:ascii="Arial" w:hAnsi="Arial" w:cs="Arial"/>
          <w:sz w:val="20"/>
          <w:szCs w:val="20"/>
          <w:u w:val="single"/>
        </w:rPr>
      </w:pPr>
      <w:r w:rsidRPr="00661AE0">
        <w:rPr>
          <w:rFonts w:ascii="Arial" w:hAnsi="Arial" w:cs="Arial"/>
          <w:sz w:val="20"/>
          <w:szCs w:val="20"/>
          <w:u w:val="single"/>
        </w:rPr>
        <w:t>Kontakt dla mediów:</w:t>
      </w:r>
    </w:p>
    <w:p w14:paraId="2AB96C7E" w14:textId="77426422" w:rsidR="00661AE0" w:rsidRDefault="00BD4787" w:rsidP="00B74EE8">
      <w:pPr>
        <w:pStyle w:val="NormalnyWeb"/>
        <w:shd w:val="clear" w:color="auto" w:fill="FFFFFF"/>
        <w:spacing w:before="0" w:beforeAutospacing="0" w:after="0" w:afterAutospacing="0"/>
        <w:jc w:val="both"/>
        <w:rPr>
          <w:rFonts w:ascii="Arial" w:hAnsi="Arial" w:cs="Arial"/>
          <w:b/>
          <w:sz w:val="20"/>
          <w:szCs w:val="20"/>
        </w:rPr>
      </w:pPr>
      <w:r w:rsidRPr="00661AE0">
        <w:rPr>
          <w:rFonts w:ascii="Arial" w:hAnsi="Arial" w:cs="Arial"/>
          <w:b/>
          <w:sz w:val="20"/>
          <w:szCs w:val="20"/>
        </w:rPr>
        <w:t xml:space="preserve">Aleksandra </w:t>
      </w:r>
      <w:r w:rsidR="005243C5">
        <w:rPr>
          <w:rFonts w:ascii="Arial" w:hAnsi="Arial" w:cs="Arial"/>
          <w:b/>
          <w:sz w:val="20"/>
          <w:szCs w:val="20"/>
        </w:rPr>
        <w:t>Bilewicz</w:t>
      </w:r>
    </w:p>
    <w:p w14:paraId="658AC10B" w14:textId="2683F118" w:rsidR="00BD4787" w:rsidRPr="00661AE0" w:rsidRDefault="00BD4787" w:rsidP="00B74EE8">
      <w:pPr>
        <w:pStyle w:val="NormalnyWeb"/>
        <w:shd w:val="clear" w:color="auto" w:fill="FFFFFF"/>
        <w:spacing w:before="0" w:beforeAutospacing="0" w:after="0" w:afterAutospacing="0"/>
        <w:jc w:val="both"/>
        <w:rPr>
          <w:rFonts w:ascii="Arial" w:hAnsi="Arial" w:cs="Arial"/>
          <w:sz w:val="22"/>
          <w:szCs w:val="22"/>
        </w:rPr>
      </w:pPr>
      <w:r w:rsidRPr="00661AE0">
        <w:rPr>
          <w:rFonts w:ascii="Arial" w:hAnsi="Arial" w:cs="Arial"/>
          <w:sz w:val="20"/>
          <w:szCs w:val="20"/>
        </w:rPr>
        <w:t>Rzecznik prasowy InviMed</w:t>
      </w:r>
    </w:p>
    <w:p w14:paraId="40940596" w14:textId="77777777" w:rsidR="00BD4787" w:rsidRPr="000A4606" w:rsidRDefault="00BD4787" w:rsidP="00B74EE8">
      <w:pPr>
        <w:spacing w:after="0" w:line="240" w:lineRule="auto"/>
        <w:jc w:val="both"/>
        <w:rPr>
          <w:rFonts w:ascii="Arial" w:hAnsi="Arial" w:cs="Arial"/>
          <w:sz w:val="20"/>
          <w:szCs w:val="20"/>
          <w:lang w:val="en-GB"/>
        </w:rPr>
      </w:pPr>
      <w:r w:rsidRPr="000A4606">
        <w:rPr>
          <w:rFonts w:ascii="Arial" w:hAnsi="Arial" w:cs="Arial"/>
          <w:sz w:val="20"/>
          <w:szCs w:val="20"/>
          <w:lang w:val="en-GB"/>
        </w:rPr>
        <w:t xml:space="preserve">tel. +48 668 565 189 </w:t>
      </w:r>
    </w:p>
    <w:p w14:paraId="09A71E97" w14:textId="6E34286B" w:rsidR="00BD4787" w:rsidRPr="005243C5" w:rsidRDefault="00BD4787" w:rsidP="00B74EE8">
      <w:pPr>
        <w:spacing w:after="0" w:line="240" w:lineRule="auto"/>
        <w:jc w:val="both"/>
        <w:rPr>
          <w:rFonts w:ascii="Arial" w:hAnsi="Arial" w:cs="Arial"/>
          <w:sz w:val="20"/>
          <w:szCs w:val="20"/>
          <w:lang w:val="en-GB"/>
        </w:rPr>
      </w:pPr>
      <w:r w:rsidRPr="005243C5">
        <w:rPr>
          <w:rFonts w:ascii="Arial" w:hAnsi="Arial" w:cs="Arial"/>
          <w:sz w:val="20"/>
          <w:szCs w:val="20"/>
          <w:lang w:val="en-GB"/>
        </w:rPr>
        <w:t xml:space="preserve">e-mail: </w:t>
      </w:r>
      <w:hyperlink r:id="rId8" w:history="1">
        <w:r w:rsidR="005243C5" w:rsidRPr="005243C5">
          <w:rPr>
            <w:rStyle w:val="Hipercze"/>
            <w:rFonts w:ascii="Arial" w:hAnsi="Arial" w:cs="Arial"/>
            <w:sz w:val="20"/>
            <w:szCs w:val="20"/>
            <w:lang w:val="en-GB"/>
          </w:rPr>
          <w:t>a-bilewicz@invimed.pl</w:t>
        </w:r>
      </w:hyperlink>
    </w:p>
    <w:p w14:paraId="0F4A6375" w14:textId="77777777" w:rsidR="00BD4787" w:rsidRPr="005243C5" w:rsidRDefault="00BD4787" w:rsidP="00B74EE8">
      <w:pPr>
        <w:spacing w:line="240" w:lineRule="auto"/>
        <w:rPr>
          <w:rFonts w:ascii="Arial" w:hAnsi="Arial" w:cs="Arial"/>
          <w:color w:val="auto"/>
          <w:sz w:val="20"/>
          <w:szCs w:val="20"/>
          <w:lang w:val="en-GB"/>
        </w:rPr>
      </w:pPr>
      <w:r w:rsidRPr="0093204A">
        <w:rPr>
          <w:rFonts w:ascii="Arial" w:hAnsi="Arial" w:cs="Arial"/>
          <w:noProof/>
          <w:color w:val="auto"/>
          <w:sz w:val="20"/>
          <w:szCs w:val="20"/>
          <w:lang w:val="en-GB" w:eastAsia="en-GB"/>
        </w:rPr>
        <mc:AlternateContent>
          <mc:Choice Requires="wps">
            <w:drawing>
              <wp:anchor distT="0" distB="0" distL="114300" distR="114300" simplePos="0" relativeHeight="251659264" behindDoc="0" locked="0" layoutInCell="1" allowOverlap="1" wp14:anchorId="76B3052F" wp14:editId="4CDAE2F2">
                <wp:simplePos x="0" y="0"/>
                <wp:positionH relativeFrom="column">
                  <wp:posOffset>22225</wp:posOffset>
                </wp:positionH>
                <wp:positionV relativeFrom="paragraph">
                  <wp:posOffset>158750</wp:posOffset>
                </wp:positionV>
                <wp:extent cx="5760720" cy="7620"/>
                <wp:effectExtent l="0" t="0" r="30480" b="30480"/>
                <wp:wrapNone/>
                <wp:docPr id="1" name="Łącznik prosty 1"/>
                <wp:cNvGraphicFramePr/>
                <a:graphic xmlns:a="http://schemas.openxmlformats.org/drawingml/2006/main">
                  <a:graphicData uri="http://schemas.microsoft.com/office/word/2010/wordprocessingShape">
                    <wps:wsp>
                      <wps:cNvCnPr/>
                      <wps:spPr>
                        <a:xfrm flipV="1">
                          <a:off x="0" y="0"/>
                          <a:ext cx="5760720" cy="762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6B3B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2.5pt" to="45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" strokecolor="#70ad47 [3209]" strokeweight=".5pt">
                <v:stroke joinstyle="miter"/>
              </v:line>
            </w:pict>
          </mc:Fallback>
        </mc:AlternateContent>
      </w:r>
    </w:p>
    <w:p w14:paraId="6FB9D4F7" w14:textId="77777777" w:rsidR="00E27F36" w:rsidRDefault="003454C5" w:rsidP="00B74EE8">
      <w:pPr>
        <w:spacing w:line="240" w:lineRule="auto"/>
        <w:jc w:val="both"/>
        <w:rPr>
          <w:rFonts w:ascii="Arial" w:hAnsi="Arial" w:cs="Arial"/>
          <w:color w:val="000000"/>
          <w:sz w:val="18"/>
          <w:szCs w:val="18"/>
        </w:rPr>
      </w:pPr>
      <w:r w:rsidRPr="003454C5">
        <w:rPr>
          <w:rFonts w:ascii="Arial" w:hAnsi="Arial" w:cs="Arial"/>
          <w:b/>
          <w:color w:val="70AD47" w:themeColor="accent6"/>
          <w:sz w:val="18"/>
          <w:szCs w:val="18"/>
        </w:rPr>
        <w:t>InviMed</w:t>
      </w:r>
      <w:r w:rsidRPr="003454C5">
        <w:rPr>
          <w:rFonts w:ascii="Arial" w:hAnsi="Arial" w:cs="Arial"/>
          <w:color w:val="70AD47" w:themeColor="accent6"/>
          <w:sz w:val="18"/>
          <w:szCs w:val="18"/>
        </w:rPr>
        <w:t xml:space="preserve"> </w:t>
      </w:r>
      <w:r w:rsidRPr="003454C5">
        <w:rPr>
          <w:rFonts w:ascii="Arial" w:hAnsi="Arial" w:cs="Arial"/>
          <w:color w:val="000000"/>
          <w:sz w:val="18"/>
          <w:szCs w:val="18"/>
        </w:rPr>
        <w:t xml:space="preserve">to największa w Polsce sieć klinik leczenia niepłodności, obecna na rynku od 14 lat. </w:t>
      </w:r>
      <w:r w:rsidRPr="003454C5">
        <w:rPr>
          <w:rFonts w:ascii="Arial" w:hAnsi="Arial" w:cs="Arial"/>
          <w:sz w:val="18"/>
          <w:szCs w:val="18"/>
        </w:rPr>
        <w:t>Aż 43 proc. kobiet korzystających z leczenia in vitro w InviMed zachodzi w ciążę już po pierwszej próbie. P</w:t>
      </w:r>
      <w:r w:rsidRPr="003454C5">
        <w:rPr>
          <w:rFonts w:ascii="Arial" w:hAnsi="Arial" w:cs="Arial"/>
          <w:color w:val="000000"/>
          <w:sz w:val="18"/>
          <w:szCs w:val="18"/>
        </w:rPr>
        <w:t>otwierdzają to niezależne raporty ESHRE (Europejskiego Towarzystwa Rozrodu Człowieka i Embriologii). Wysoka skuteczność zapewnia klinikom pozycję lidera, zarówno wśród polskich, jak i wielu europejskich klinik.  Dla porównania, w Polsce średnia skuteczność wynosi 37,3 proc., a w całej Europie 33,2 proc.</w:t>
      </w:r>
      <w:r w:rsidRPr="003454C5">
        <w:rPr>
          <w:rFonts w:ascii="Arial" w:hAnsi="Arial" w:cs="Arial"/>
          <w:color w:val="333333"/>
          <w:sz w:val="18"/>
          <w:szCs w:val="18"/>
          <w:shd w:val="clear" w:color="auto" w:fill="FFFFFF"/>
        </w:rPr>
        <w:t> </w:t>
      </w:r>
    </w:p>
    <w:p w14:paraId="61C60C34" w14:textId="472BFB92" w:rsidR="003454C5" w:rsidRPr="003454C5" w:rsidRDefault="003454C5" w:rsidP="00B74EE8">
      <w:pPr>
        <w:spacing w:line="240" w:lineRule="auto"/>
        <w:jc w:val="both"/>
        <w:rPr>
          <w:rFonts w:ascii="Arial" w:hAnsi="Arial" w:cs="Arial"/>
          <w:color w:val="000000"/>
          <w:sz w:val="18"/>
          <w:szCs w:val="18"/>
        </w:rPr>
      </w:pPr>
      <w:r w:rsidRPr="003454C5">
        <w:rPr>
          <w:rFonts w:ascii="Arial" w:hAnsi="Arial" w:cs="Arial"/>
          <w:color w:val="000000"/>
          <w:sz w:val="18"/>
          <w:szCs w:val="18"/>
        </w:rPr>
        <w:t xml:space="preserve">Pierwsza klinika InviMed została otwarta w 2001 r. w Warszawie. Dziś InviMed to 7 specjalistycznych placówek – 5 klinik: w Warszawie, Wrocławiu, Poznaniu, Gdyni i Katowicach oraz filie w Bydgoszczy i Lublinie. Wykwalifikowany i doświadczony zespół lekarzy oraz embriologów InviMed prowadzi rozwiniętą diagnostykę i skutecznie leczy niepłodność, pomagając pacjentom w najtrudniejszych przypadkach. Wykorzystuje zaawansowane technologie medyczne w zakresie: zapłodnienia pozaustrojowego metodą in vitro (również z wykorzystaniem komórek rozrodczych dawców), inseminacji oraz zabezpieczania płodności. Na co dzień wspiera go Rada Naukowa InviMed, złożona z wybitnych i uznanych na świecie lekarzy-naukowców. Dzięki klinikom InviMed urodziło się już ponad 7000 dzieci, a aż 9 na 10 par objętych leczeniem spełniło swoje marzenia o rodzicielstwie. InviMed jest realizatorem rządowego „Programu Leczenie Niepłodności Metodą Zapłodnienia Pozaustrojowego na lata 2013-2016". Więcej informacji o leczeniu niepłodności oraz klinikach Invimed na </w:t>
      </w:r>
      <w:hyperlink r:id="rId9" w:history="1">
        <w:r w:rsidRPr="003454C5">
          <w:rPr>
            <w:rStyle w:val="Hipercze"/>
            <w:rFonts w:ascii="Arial" w:hAnsi="Arial" w:cs="Arial"/>
            <w:sz w:val="18"/>
            <w:szCs w:val="18"/>
          </w:rPr>
          <w:t>www.invimed.pl</w:t>
        </w:r>
      </w:hyperlink>
      <w:r w:rsidRPr="003454C5">
        <w:rPr>
          <w:rFonts w:ascii="Arial" w:hAnsi="Arial" w:cs="Arial"/>
          <w:color w:val="000000"/>
          <w:sz w:val="18"/>
          <w:szCs w:val="18"/>
        </w:rPr>
        <w:t>.</w:t>
      </w:r>
    </w:p>
    <w:sectPr w:rsidR="003454C5" w:rsidRPr="003454C5" w:rsidSect="002066E0">
      <w:headerReference w:type="default" r:id="rId10"/>
      <w:footerReference w:type="default" r:id="rId11"/>
      <w:pgSz w:w="11906" w:h="16838"/>
      <w:pgMar w:top="3119" w:right="1417" w:bottom="297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D594" w14:textId="77777777" w:rsidR="00830A49" w:rsidRDefault="00830A49" w:rsidP="005957BF">
      <w:pPr>
        <w:spacing w:after="0" w:line="240" w:lineRule="auto"/>
      </w:pPr>
      <w:r>
        <w:separator/>
      </w:r>
    </w:p>
  </w:endnote>
  <w:endnote w:type="continuationSeparator" w:id="0">
    <w:p w14:paraId="6B6742CB" w14:textId="77777777" w:rsidR="00830A49" w:rsidRDefault="00830A49" w:rsidP="0059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33271"/>
      <w:docPartObj>
        <w:docPartGallery w:val="Page Numbers (Bottom of Page)"/>
        <w:docPartUnique/>
      </w:docPartObj>
    </w:sdtPr>
    <w:sdtEndPr/>
    <w:sdtContent>
      <w:p w14:paraId="33336C8B" w14:textId="330C6503" w:rsidR="00FA0651" w:rsidRDefault="00FA0651">
        <w:pPr>
          <w:pStyle w:val="Stopka"/>
          <w:jc w:val="right"/>
        </w:pPr>
        <w:r>
          <w:fldChar w:fldCharType="begin"/>
        </w:r>
        <w:r>
          <w:instrText>PAGE   \* MERGEFORMAT</w:instrText>
        </w:r>
        <w:r>
          <w:fldChar w:fldCharType="separate"/>
        </w:r>
        <w:r w:rsidR="00E32B2A">
          <w:rPr>
            <w:noProof/>
          </w:rPr>
          <w:t>3</w:t>
        </w:r>
        <w:r>
          <w:fldChar w:fldCharType="end"/>
        </w:r>
      </w:p>
    </w:sdtContent>
  </w:sdt>
  <w:p w14:paraId="2E4AC5B8" w14:textId="77777777" w:rsidR="005957BF" w:rsidRDefault="00595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CF09" w14:textId="77777777" w:rsidR="00830A49" w:rsidRDefault="00830A49" w:rsidP="005957BF">
      <w:pPr>
        <w:spacing w:after="0" w:line="240" w:lineRule="auto"/>
      </w:pPr>
      <w:r>
        <w:separator/>
      </w:r>
    </w:p>
  </w:footnote>
  <w:footnote w:type="continuationSeparator" w:id="0">
    <w:p w14:paraId="1BE4EA7A" w14:textId="77777777" w:rsidR="00830A49" w:rsidRDefault="00830A49" w:rsidP="0059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85A1" w14:textId="77777777" w:rsidR="005957BF" w:rsidRDefault="001018B0">
    <w:pPr>
      <w:pStyle w:val="Nagwek"/>
    </w:pPr>
    <w:r w:rsidRPr="001018B0">
      <w:rPr>
        <w:noProof/>
        <w:lang w:val="en-GB" w:eastAsia="en-GB"/>
      </w:rPr>
      <w:drawing>
        <wp:anchor distT="0" distB="0" distL="114300" distR="114300" simplePos="0" relativeHeight="251658240" behindDoc="0" locked="0" layoutInCell="1" allowOverlap="1" wp14:anchorId="56EBC923" wp14:editId="2029E275">
          <wp:simplePos x="0" y="0"/>
          <wp:positionH relativeFrom="column">
            <wp:posOffset>-320675</wp:posOffset>
          </wp:positionH>
          <wp:positionV relativeFrom="paragraph">
            <wp:posOffset>-449580</wp:posOffset>
          </wp:positionV>
          <wp:extent cx="2301240" cy="2084392"/>
          <wp:effectExtent l="0" t="0" r="0" b="0"/>
          <wp:wrapSquare wrapText="bothSides"/>
          <wp:docPr id="2" name="Obraz 2" descr="C:\Users\sobczyk\ownCloud\Shared\Marketing\LOGO NEW\logo_pole_ochronne_do_lewe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czyk\ownCloud\Shared\Marketing\LOGO NEW\logo_pole_ochronne_do_lewej-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1240" cy="2084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25D9C" w14:textId="77777777" w:rsidR="005957BF" w:rsidRDefault="00595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292"/>
    <w:multiLevelType w:val="hybridMultilevel"/>
    <w:tmpl w:val="7862B9C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38F26CF4"/>
    <w:multiLevelType w:val="hybridMultilevel"/>
    <w:tmpl w:val="3DECD5FC"/>
    <w:lvl w:ilvl="0" w:tplc="E9DAD0E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94A7F"/>
    <w:multiLevelType w:val="hybridMultilevel"/>
    <w:tmpl w:val="799A9A70"/>
    <w:lvl w:ilvl="0" w:tplc="148ECAC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BF"/>
    <w:rsid w:val="00005441"/>
    <w:rsid w:val="00006185"/>
    <w:rsid w:val="00007B3E"/>
    <w:rsid w:val="000106DB"/>
    <w:rsid w:val="00013549"/>
    <w:rsid w:val="00013E9C"/>
    <w:rsid w:val="000178AB"/>
    <w:rsid w:val="000205CD"/>
    <w:rsid w:val="00024087"/>
    <w:rsid w:val="00025CF2"/>
    <w:rsid w:val="00031384"/>
    <w:rsid w:val="00034AC4"/>
    <w:rsid w:val="00041680"/>
    <w:rsid w:val="0004527F"/>
    <w:rsid w:val="00051A53"/>
    <w:rsid w:val="000526CB"/>
    <w:rsid w:val="0005309D"/>
    <w:rsid w:val="00054A80"/>
    <w:rsid w:val="00054EF1"/>
    <w:rsid w:val="000558F4"/>
    <w:rsid w:val="00055F2D"/>
    <w:rsid w:val="0005712F"/>
    <w:rsid w:val="00060D13"/>
    <w:rsid w:val="00060D7C"/>
    <w:rsid w:val="0006188C"/>
    <w:rsid w:val="00064A83"/>
    <w:rsid w:val="00065E2F"/>
    <w:rsid w:val="00066402"/>
    <w:rsid w:val="00070CB1"/>
    <w:rsid w:val="00070E1D"/>
    <w:rsid w:val="000720FE"/>
    <w:rsid w:val="00072E11"/>
    <w:rsid w:val="00073055"/>
    <w:rsid w:val="00074B16"/>
    <w:rsid w:val="000758DE"/>
    <w:rsid w:val="00075CFD"/>
    <w:rsid w:val="000765F2"/>
    <w:rsid w:val="00080377"/>
    <w:rsid w:val="000805A0"/>
    <w:rsid w:val="00080FEE"/>
    <w:rsid w:val="0009085B"/>
    <w:rsid w:val="00091C97"/>
    <w:rsid w:val="00097625"/>
    <w:rsid w:val="000A4606"/>
    <w:rsid w:val="000A5270"/>
    <w:rsid w:val="000A73B7"/>
    <w:rsid w:val="000A7BAE"/>
    <w:rsid w:val="000A7C7D"/>
    <w:rsid w:val="000B1352"/>
    <w:rsid w:val="000B534F"/>
    <w:rsid w:val="000B6949"/>
    <w:rsid w:val="000C1641"/>
    <w:rsid w:val="000C51FC"/>
    <w:rsid w:val="000C5D63"/>
    <w:rsid w:val="000C6CC7"/>
    <w:rsid w:val="000C6F85"/>
    <w:rsid w:val="000D02D5"/>
    <w:rsid w:val="000D18BD"/>
    <w:rsid w:val="000D2983"/>
    <w:rsid w:val="000D2D43"/>
    <w:rsid w:val="000D34C6"/>
    <w:rsid w:val="000D356B"/>
    <w:rsid w:val="000D3A2B"/>
    <w:rsid w:val="000D75AB"/>
    <w:rsid w:val="000E18D4"/>
    <w:rsid w:val="000E1C75"/>
    <w:rsid w:val="000E2CD0"/>
    <w:rsid w:val="000E3A1C"/>
    <w:rsid w:val="000E3EAA"/>
    <w:rsid w:val="000E6C8E"/>
    <w:rsid w:val="000F355D"/>
    <w:rsid w:val="000F41B3"/>
    <w:rsid w:val="000F7EAD"/>
    <w:rsid w:val="00100175"/>
    <w:rsid w:val="001018B0"/>
    <w:rsid w:val="00104F42"/>
    <w:rsid w:val="00105903"/>
    <w:rsid w:val="00105CE3"/>
    <w:rsid w:val="00106647"/>
    <w:rsid w:val="00106A39"/>
    <w:rsid w:val="001074E5"/>
    <w:rsid w:val="0011170E"/>
    <w:rsid w:val="0011372D"/>
    <w:rsid w:val="00113F14"/>
    <w:rsid w:val="00114730"/>
    <w:rsid w:val="00121E81"/>
    <w:rsid w:val="00122AB5"/>
    <w:rsid w:val="00130C4E"/>
    <w:rsid w:val="0013461D"/>
    <w:rsid w:val="00134771"/>
    <w:rsid w:val="00136215"/>
    <w:rsid w:val="00141B51"/>
    <w:rsid w:val="00142053"/>
    <w:rsid w:val="00142437"/>
    <w:rsid w:val="00144727"/>
    <w:rsid w:val="00150729"/>
    <w:rsid w:val="00154223"/>
    <w:rsid w:val="00154C10"/>
    <w:rsid w:val="00156AB2"/>
    <w:rsid w:val="00162E09"/>
    <w:rsid w:val="001651BE"/>
    <w:rsid w:val="00166E78"/>
    <w:rsid w:val="00170B5F"/>
    <w:rsid w:val="00170EC0"/>
    <w:rsid w:val="00171216"/>
    <w:rsid w:val="0017478F"/>
    <w:rsid w:val="00183875"/>
    <w:rsid w:val="001839DF"/>
    <w:rsid w:val="00185584"/>
    <w:rsid w:val="00187FE4"/>
    <w:rsid w:val="00191057"/>
    <w:rsid w:val="001929E5"/>
    <w:rsid w:val="00194E0C"/>
    <w:rsid w:val="00195ADB"/>
    <w:rsid w:val="001A002B"/>
    <w:rsid w:val="001A26C3"/>
    <w:rsid w:val="001A3FF8"/>
    <w:rsid w:val="001A597E"/>
    <w:rsid w:val="001A7246"/>
    <w:rsid w:val="001A728D"/>
    <w:rsid w:val="001A74D4"/>
    <w:rsid w:val="001A7C87"/>
    <w:rsid w:val="001B258B"/>
    <w:rsid w:val="001B3A61"/>
    <w:rsid w:val="001B43A5"/>
    <w:rsid w:val="001B6B37"/>
    <w:rsid w:val="001B7F51"/>
    <w:rsid w:val="001C1D2E"/>
    <w:rsid w:val="001C2B0F"/>
    <w:rsid w:val="001D325C"/>
    <w:rsid w:val="001D6EA8"/>
    <w:rsid w:val="001E1A9B"/>
    <w:rsid w:val="001E22C8"/>
    <w:rsid w:val="001E445F"/>
    <w:rsid w:val="001E4CED"/>
    <w:rsid w:val="001E6896"/>
    <w:rsid w:val="001F0717"/>
    <w:rsid w:val="001F1067"/>
    <w:rsid w:val="001F18A8"/>
    <w:rsid w:val="001F523D"/>
    <w:rsid w:val="001F62C2"/>
    <w:rsid w:val="001F7561"/>
    <w:rsid w:val="0020528B"/>
    <w:rsid w:val="002066E0"/>
    <w:rsid w:val="00207203"/>
    <w:rsid w:val="00213E74"/>
    <w:rsid w:val="00214050"/>
    <w:rsid w:val="002142FC"/>
    <w:rsid w:val="00214A86"/>
    <w:rsid w:val="00215A5D"/>
    <w:rsid w:val="00215C78"/>
    <w:rsid w:val="00222465"/>
    <w:rsid w:val="00225669"/>
    <w:rsid w:val="00227AEB"/>
    <w:rsid w:val="00230D95"/>
    <w:rsid w:val="002312B1"/>
    <w:rsid w:val="00231C6E"/>
    <w:rsid w:val="002325E8"/>
    <w:rsid w:val="0023302B"/>
    <w:rsid w:val="00235801"/>
    <w:rsid w:val="00235EEE"/>
    <w:rsid w:val="00240A0C"/>
    <w:rsid w:val="002414C8"/>
    <w:rsid w:val="00241B38"/>
    <w:rsid w:val="002425F8"/>
    <w:rsid w:val="002464EF"/>
    <w:rsid w:val="002465ED"/>
    <w:rsid w:val="00250A10"/>
    <w:rsid w:val="00251891"/>
    <w:rsid w:val="0025358A"/>
    <w:rsid w:val="00253950"/>
    <w:rsid w:val="00255A46"/>
    <w:rsid w:val="00256B73"/>
    <w:rsid w:val="00260F3C"/>
    <w:rsid w:val="00263E44"/>
    <w:rsid w:val="002669D1"/>
    <w:rsid w:val="00274D4C"/>
    <w:rsid w:val="00280F09"/>
    <w:rsid w:val="002831F5"/>
    <w:rsid w:val="00283220"/>
    <w:rsid w:val="0028399F"/>
    <w:rsid w:val="00287ADF"/>
    <w:rsid w:val="00287B5C"/>
    <w:rsid w:val="002927C6"/>
    <w:rsid w:val="00292CE8"/>
    <w:rsid w:val="002965CB"/>
    <w:rsid w:val="002978BF"/>
    <w:rsid w:val="002A0BF2"/>
    <w:rsid w:val="002A0C54"/>
    <w:rsid w:val="002A14C9"/>
    <w:rsid w:val="002A2F53"/>
    <w:rsid w:val="002B0ACB"/>
    <w:rsid w:val="002B350E"/>
    <w:rsid w:val="002B4D5F"/>
    <w:rsid w:val="002B53A5"/>
    <w:rsid w:val="002B5742"/>
    <w:rsid w:val="002C0CFC"/>
    <w:rsid w:val="002C193B"/>
    <w:rsid w:val="002C2074"/>
    <w:rsid w:val="002C40E6"/>
    <w:rsid w:val="002C4F77"/>
    <w:rsid w:val="002D1C50"/>
    <w:rsid w:val="002D378D"/>
    <w:rsid w:val="002D53AE"/>
    <w:rsid w:val="002D6AFF"/>
    <w:rsid w:val="002E19E1"/>
    <w:rsid w:val="002E22F0"/>
    <w:rsid w:val="002E30EE"/>
    <w:rsid w:val="002E7654"/>
    <w:rsid w:val="002F1B8E"/>
    <w:rsid w:val="002F2204"/>
    <w:rsid w:val="002F7338"/>
    <w:rsid w:val="00300C0E"/>
    <w:rsid w:val="00300FED"/>
    <w:rsid w:val="00305D92"/>
    <w:rsid w:val="00310F81"/>
    <w:rsid w:val="00314705"/>
    <w:rsid w:val="003167EB"/>
    <w:rsid w:val="00320B6A"/>
    <w:rsid w:val="003211D3"/>
    <w:rsid w:val="00321B79"/>
    <w:rsid w:val="003244C8"/>
    <w:rsid w:val="00324B37"/>
    <w:rsid w:val="00325A74"/>
    <w:rsid w:val="00326354"/>
    <w:rsid w:val="003269C1"/>
    <w:rsid w:val="00330359"/>
    <w:rsid w:val="00330CB9"/>
    <w:rsid w:val="003317A8"/>
    <w:rsid w:val="00331D0F"/>
    <w:rsid w:val="00332DCA"/>
    <w:rsid w:val="0033395C"/>
    <w:rsid w:val="00334D63"/>
    <w:rsid w:val="00334F68"/>
    <w:rsid w:val="00335FDB"/>
    <w:rsid w:val="0033749D"/>
    <w:rsid w:val="00337670"/>
    <w:rsid w:val="003400C9"/>
    <w:rsid w:val="00340F28"/>
    <w:rsid w:val="003448A5"/>
    <w:rsid w:val="003454C5"/>
    <w:rsid w:val="00351314"/>
    <w:rsid w:val="003519A6"/>
    <w:rsid w:val="0035501D"/>
    <w:rsid w:val="00360953"/>
    <w:rsid w:val="00360D42"/>
    <w:rsid w:val="00364DC7"/>
    <w:rsid w:val="00365165"/>
    <w:rsid w:val="00365592"/>
    <w:rsid w:val="00366184"/>
    <w:rsid w:val="003666D6"/>
    <w:rsid w:val="00373CDA"/>
    <w:rsid w:val="00375E59"/>
    <w:rsid w:val="00380DF7"/>
    <w:rsid w:val="0038272A"/>
    <w:rsid w:val="00385806"/>
    <w:rsid w:val="00386920"/>
    <w:rsid w:val="0039219B"/>
    <w:rsid w:val="0039306D"/>
    <w:rsid w:val="00393BD8"/>
    <w:rsid w:val="0039400B"/>
    <w:rsid w:val="003942F2"/>
    <w:rsid w:val="00394A22"/>
    <w:rsid w:val="003A0EA1"/>
    <w:rsid w:val="003A2DC4"/>
    <w:rsid w:val="003A615D"/>
    <w:rsid w:val="003B1824"/>
    <w:rsid w:val="003B6DE3"/>
    <w:rsid w:val="003C0E42"/>
    <w:rsid w:val="003C77C4"/>
    <w:rsid w:val="003D2C18"/>
    <w:rsid w:val="003D31D2"/>
    <w:rsid w:val="003D623E"/>
    <w:rsid w:val="003E67BD"/>
    <w:rsid w:val="003E6B5A"/>
    <w:rsid w:val="003F01BD"/>
    <w:rsid w:val="003F1811"/>
    <w:rsid w:val="003F2FDB"/>
    <w:rsid w:val="003F41FD"/>
    <w:rsid w:val="003F7DD5"/>
    <w:rsid w:val="00400213"/>
    <w:rsid w:val="00403289"/>
    <w:rsid w:val="004036E6"/>
    <w:rsid w:val="00405B7D"/>
    <w:rsid w:val="0040781D"/>
    <w:rsid w:val="0041072E"/>
    <w:rsid w:val="0041185E"/>
    <w:rsid w:val="00412C8E"/>
    <w:rsid w:val="0041448D"/>
    <w:rsid w:val="00420587"/>
    <w:rsid w:val="00421493"/>
    <w:rsid w:val="00422AFA"/>
    <w:rsid w:val="0042355B"/>
    <w:rsid w:val="004246B3"/>
    <w:rsid w:val="00424FF7"/>
    <w:rsid w:val="00425197"/>
    <w:rsid w:val="00425D89"/>
    <w:rsid w:val="00432AE5"/>
    <w:rsid w:val="00432C14"/>
    <w:rsid w:val="0043640F"/>
    <w:rsid w:val="004367FE"/>
    <w:rsid w:val="00436A64"/>
    <w:rsid w:val="004376D1"/>
    <w:rsid w:val="004405DA"/>
    <w:rsid w:val="00441583"/>
    <w:rsid w:val="00441F28"/>
    <w:rsid w:val="00445A94"/>
    <w:rsid w:val="00450EFA"/>
    <w:rsid w:val="00452C15"/>
    <w:rsid w:val="00454F6A"/>
    <w:rsid w:val="004602CF"/>
    <w:rsid w:val="0046435A"/>
    <w:rsid w:val="0046540B"/>
    <w:rsid w:val="0047234B"/>
    <w:rsid w:val="004762BB"/>
    <w:rsid w:val="004765D8"/>
    <w:rsid w:val="00477A0E"/>
    <w:rsid w:val="004828B0"/>
    <w:rsid w:val="004830AF"/>
    <w:rsid w:val="00483206"/>
    <w:rsid w:val="004874AF"/>
    <w:rsid w:val="00493410"/>
    <w:rsid w:val="0049358F"/>
    <w:rsid w:val="00495A76"/>
    <w:rsid w:val="004973BF"/>
    <w:rsid w:val="00497A17"/>
    <w:rsid w:val="00497A99"/>
    <w:rsid w:val="004A03CA"/>
    <w:rsid w:val="004A0CCD"/>
    <w:rsid w:val="004A2E44"/>
    <w:rsid w:val="004A7D54"/>
    <w:rsid w:val="004B4110"/>
    <w:rsid w:val="004B5144"/>
    <w:rsid w:val="004B7561"/>
    <w:rsid w:val="004C4A22"/>
    <w:rsid w:val="004C533D"/>
    <w:rsid w:val="004C76AC"/>
    <w:rsid w:val="004C7F0B"/>
    <w:rsid w:val="004D5DE7"/>
    <w:rsid w:val="004D63E0"/>
    <w:rsid w:val="004D74D6"/>
    <w:rsid w:val="004E1FC4"/>
    <w:rsid w:val="004E5101"/>
    <w:rsid w:val="004E5AB3"/>
    <w:rsid w:val="004E5F3C"/>
    <w:rsid w:val="004F05EC"/>
    <w:rsid w:val="004F1ECA"/>
    <w:rsid w:val="00501A91"/>
    <w:rsid w:val="00502368"/>
    <w:rsid w:val="00502649"/>
    <w:rsid w:val="00503AE3"/>
    <w:rsid w:val="00505EE4"/>
    <w:rsid w:val="005063CC"/>
    <w:rsid w:val="00506987"/>
    <w:rsid w:val="00507148"/>
    <w:rsid w:val="00507E10"/>
    <w:rsid w:val="005107BE"/>
    <w:rsid w:val="00513851"/>
    <w:rsid w:val="0051452B"/>
    <w:rsid w:val="005149B3"/>
    <w:rsid w:val="005163B3"/>
    <w:rsid w:val="00516A3C"/>
    <w:rsid w:val="00516B87"/>
    <w:rsid w:val="00517818"/>
    <w:rsid w:val="005222E8"/>
    <w:rsid w:val="00523A9F"/>
    <w:rsid w:val="005243C5"/>
    <w:rsid w:val="005250CC"/>
    <w:rsid w:val="0052518A"/>
    <w:rsid w:val="00525D70"/>
    <w:rsid w:val="005276AC"/>
    <w:rsid w:val="00527A9E"/>
    <w:rsid w:val="0053029A"/>
    <w:rsid w:val="00531147"/>
    <w:rsid w:val="0053232D"/>
    <w:rsid w:val="00533B11"/>
    <w:rsid w:val="0054088B"/>
    <w:rsid w:val="00541012"/>
    <w:rsid w:val="00541596"/>
    <w:rsid w:val="005457CC"/>
    <w:rsid w:val="00545EC7"/>
    <w:rsid w:val="005468F6"/>
    <w:rsid w:val="00546A08"/>
    <w:rsid w:val="00546BF0"/>
    <w:rsid w:val="00546CA7"/>
    <w:rsid w:val="00552226"/>
    <w:rsid w:val="00557152"/>
    <w:rsid w:val="00560F45"/>
    <w:rsid w:val="00561902"/>
    <w:rsid w:val="0056192A"/>
    <w:rsid w:val="005644B3"/>
    <w:rsid w:val="00567C98"/>
    <w:rsid w:val="00570670"/>
    <w:rsid w:val="00571154"/>
    <w:rsid w:val="00572C45"/>
    <w:rsid w:val="00575251"/>
    <w:rsid w:val="00576E7F"/>
    <w:rsid w:val="0057763F"/>
    <w:rsid w:val="00577F27"/>
    <w:rsid w:val="00580A8F"/>
    <w:rsid w:val="00581A6D"/>
    <w:rsid w:val="00583520"/>
    <w:rsid w:val="0058382B"/>
    <w:rsid w:val="00587C27"/>
    <w:rsid w:val="00593C06"/>
    <w:rsid w:val="005957BF"/>
    <w:rsid w:val="005958D0"/>
    <w:rsid w:val="005969A0"/>
    <w:rsid w:val="005A0072"/>
    <w:rsid w:val="005A00F3"/>
    <w:rsid w:val="005A0683"/>
    <w:rsid w:val="005A104C"/>
    <w:rsid w:val="005A1858"/>
    <w:rsid w:val="005A2D3A"/>
    <w:rsid w:val="005A3265"/>
    <w:rsid w:val="005A3E8D"/>
    <w:rsid w:val="005A7284"/>
    <w:rsid w:val="005B03C8"/>
    <w:rsid w:val="005B250E"/>
    <w:rsid w:val="005B297F"/>
    <w:rsid w:val="005B33DD"/>
    <w:rsid w:val="005B38DE"/>
    <w:rsid w:val="005B4A29"/>
    <w:rsid w:val="005B617E"/>
    <w:rsid w:val="005C09BD"/>
    <w:rsid w:val="005C2792"/>
    <w:rsid w:val="005C646E"/>
    <w:rsid w:val="005C742D"/>
    <w:rsid w:val="005D05A3"/>
    <w:rsid w:val="005D0EAE"/>
    <w:rsid w:val="005D1098"/>
    <w:rsid w:val="005D5A13"/>
    <w:rsid w:val="005E21F4"/>
    <w:rsid w:val="005E5AAB"/>
    <w:rsid w:val="005E6A0E"/>
    <w:rsid w:val="005E771C"/>
    <w:rsid w:val="005F1F6F"/>
    <w:rsid w:val="005F234E"/>
    <w:rsid w:val="005F34D8"/>
    <w:rsid w:val="005F4553"/>
    <w:rsid w:val="00600BCD"/>
    <w:rsid w:val="00602584"/>
    <w:rsid w:val="006029D7"/>
    <w:rsid w:val="00605D41"/>
    <w:rsid w:val="00611D19"/>
    <w:rsid w:val="00612FC3"/>
    <w:rsid w:val="00613B12"/>
    <w:rsid w:val="00614D27"/>
    <w:rsid w:val="00615389"/>
    <w:rsid w:val="00623AA5"/>
    <w:rsid w:val="00627556"/>
    <w:rsid w:val="006340D0"/>
    <w:rsid w:val="006345CD"/>
    <w:rsid w:val="0063623A"/>
    <w:rsid w:val="006367E2"/>
    <w:rsid w:val="00637170"/>
    <w:rsid w:val="0064605A"/>
    <w:rsid w:val="00651806"/>
    <w:rsid w:val="00652341"/>
    <w:rsid w:val="00652E23"/>
    <w:rsid w:val="0065377C"/>
    <w:rsid w:val="00654646"/>
    <w:rsid w:val="00661AE0"/>
    <w:rsid w:val="00664A9D"/>
    <w:rsid w:val="006658DF"/>
    <w:rsid w:val="00666289"/>
    <w:rsid w:val="00666431"/>
    <w:rsid w:val="00673174"/>
    <w:rsid w:val="00680788"/>
    <w:rsid w:val="00680A7B"/>
    <w:rsid w:val="00684F09"/>
    <w:rsid w:val="00685747"/>
    <w:rsid w:val="006867FF"/>
    <w:rsid w:val="006868D9"/>
    <w:rsid w:val="006868FB"/>
    <w:rsid w:val="00686F9C"/>
    <w:rsid w:val="006912FE"/>
    <w:rsid w:val="0069418F"/>
    <w:rsid w:val="00694E8A"/>
    <w:rsid w:val="00696BED"/>
    <w:rsid w:val="006A076B"/>
    <w:rsid w:val="006A1300"/>
    <w:rsid w:val="006A2364"/>
    <w:rsid w:val="006A4636"/>
    <w:rsid w:val="006A5C86"/>
    <w:rsid w:val="006B2AA6"/>
    <w:rsid w:val="006B5106"/>
    <w:rsid w:val="006B599D"/>
    <w:rsid w:val="006B6A91"/>
    <w:rsid w:val="006B6ADA"/>
    <w:rsid w:val="006B6E7C"/>
    <w:rsid w:val="006C2954"/>
    <w:rsid w:val="006C6C7A"/>
    <w:rsid w:val="006D7AE8"/>
    <w:rsid w:val="006E2453"/>
    <w:rsid w:val="006E5381"/>
    <w:rsid w:val="006E6EC1"/>
    <w:rsid w:val="006F41A9"/>
    <w:rsid w:val="006F51D5"/>
    <w:rsid w:val="006F5866"/>
    <w:rsid w:val="006F7B56"/>
    <w:rsid w:val="006F7D9C"/>
    <w:rsid w:val="007060C0"/>
    <w:rsid w:val="0070751D"/>
    <w:rsid w:val="00707670"/>
    <w:rsid w:val="00713736"/>
    <w:rsid w:val="00713B1D"/>
    <w:rsid w:val="00713FDB"/>
    <w:rsid w:val="00715F80"/>
    <w:rsid w:val="00717185"/>
    <w:rsid w:val="00724170"/>
    <w:rsid w:val="00730C34"/>
    <w:rsid w:val="00731486"/>
    <w:rsid w:val="00732E0A"/>
    <w:rsid w:val="0073357B"/>
    <w:rsid w:val="0073707E"/>
    <w:rsid w:val="00740517"/>
    <w:rsid w:val="00744E47"/>
    <w:rsid w:val="0075037D"/>
    <w:rsid w:val="00750808"/>
    <w:rsid w:val="00754307"/>
    <w:rsid w:val="007646F8"/>
    <w:rsid w:val="00771BB9"/>
    <w:rsid w:val="00771D91"/>
    <w:rsid w:val="007725B9"/>
    <w:rsid w:val="00780364"/>
    <w:rsid w:val="007815AB"/>
    <w:rsid w:val="00783281"/>
    <w:rsid w:val="00784973"/>
    <w:rsid w:val="00786326"/>
    <w:rsid w:val="007865B9"/>
    <w:rsid w:val="0078721D"/>
    <w:rsid w:val="00787220"/>
    <w:rsid w:val="007966E2"/>
    <w:rsid w:val="007A1623"/>
    <w:rsid w:val="007A44A4"/>
    <w:rsid w:val="007A7431"/>
    <w:rsid w:val="007B29AB"/>
    <w:rsid w:val="007B53B2"/>
    <w:rsid w:val="007B5A89"/>
    <w:rsid w:val="007B790A"/>
    <w:rsid w:val="007C08A3"/>
    <w:rsid w:val="007C3AD8"/>
    <w:rsid w:val="007D16ED"/>
    <w:rsid w:val="007D25A5"/>
    <w:rsid w:val="007D275E"/>
    <w:rsid w:val="007D37F1"/>
    <w:rsid w:val="007D5755"/>
    <w:rsid w:val="007D60DC"/>
    <w:rsid w:val="007D73E3"/>
    <w:rsid w:val="007E0425"/>
    <w:rsid w:val="007E1312"/>
    <w:rsid w:val="007E37B2"/>
    <w:rsid w:val="007E4FFE"/>
    <w:rsid w:val="007E5C91"/>
    <w:rsid w:val="007F3097"/>
    <w:rsid w:val="007F5309"/>
    <w:rsid w:val="007F6157"/>
    <w:rsid w:val="007F6A80"/>
    <w:rsid w:val="0080017A"/>
    <w:rsid w:val="0080065A"/>
    <w:rsid w:val="008014D1"/>
    <w:rsid w:val="008023D2"/>
    <w:rsid w:val="00804C42"/>
    <w:rsid w:val="0080587D"/>
    <w:rsid w:val="00806177"/>
    <w:rsid w:val="00806272"/>
    <w:rsid w:val="00813FA2"/>
    <w:rsid w:val="00814F7F"/>
    <w:rsid w:val="00817B59"/>
    <w:rsid w:val="00820BB0"/>
    <w:rsid w:val="00821673"/>
    <w:rsid w:val="00823E69"/>
    <w:rsid w:val="00825DA8"/>
    <w:rsid w:val="00826047"/>
    <w:rsid w:val="00830A49"/>
    <w:rsid w:val="00833EE4"/>
    <w:rsid w:val="0083405E"/>
    <w:rsid w:val="00836207"/>
    <w:rsid w:val="008404F4"/>
    <w:rsid w:val="008455F0"/>
    <w:rsid w:val="008471CD"/>
    <w:rsid w:val="00850DF8"/>
    <w:rsid w:val="008538DC"/>
    <w:rsid w:val="00855B58"/>
    <w:rsid w:val="00862F1A"/>
    <w:rsid w:val="00867042"/>
    <w:rsid w:val="00870D6F"/>
    <w:rsid w:val="008717C6"/>
    <w:rsid w:val="0087442F"/>
    <w:rsid w:val="008746F6"/>
    <w:rsid w:val="00874DF6"/>
    <w:rsid w:val="008750C8"/>
    <w:rsid w:val="00876652"/>
    <w:rsid w:val="00880030"/>
    <w:rsid w:val="008801C6"/>
    <w:rsid w:val="00883044"/>
    <w:rsid w:val="008866C9"/>
    <w:rsid w:val="00886AE2"/>
    <w:rsid w:val="00890811"/>
    <w:rsid w:val="00892AE0"/>
    <w:rsid w:val="00893100"/>
    <w:rsid w:val="00894080"/>
    <w:rsid w:val="00897CC1"/>
    <w:rsid w:val="00897CCB"/>
    <w:rsid w:val="008A12DE"/>
    <w:rsid w:val="008A13C2"/>
    <w:rsid w:val="008A4B12"/>
    <w:rsid w:val="008A763E"/>
    <w:rsid w:val="008B4E5D"/>
    <w:rsid w:val="008B7258"/>
    <w:rsid w:val="008C0100"/>
    <w:rsid w:val="008C1140"/>
    <w:rsid w:val="008C25F5"/>
    <w:rsid w:val="008C64AF"/>
    <w:rsid w:val="008D2A68"/>
    <w:rsid w:val="008D487A"/>
    <w:rsid w:val="008D4A14"/>
    <w:rsid w:val="008D57C6"/>
    <w:rsid w:val="008D744A"/>
    <w:rsid w:val="008E3CEB"/>
    <w:rsid w:val="008E66EC"/>
    <w:rsid w:val="008F0862"/>
    <w:rsid w:val="008F131C"/>
    <w:rsid w:val="008F6DEB"/>
    <w:rsid w:val="009001DC"/>
    <w:rsid w:val="00900716"/>
    <w:rsid w:val="00901A31"/>
    <w:rsid w:val="00904A2F"/>
    <w:rsid w:val="00910B9E"/>
    <w:rsid w:val="009122A8"/>
    <w:rsid w:val="009136BA"/>
    <w:rsid w:val="00921000"/>
    <w:rsid w:val="00921BC3"/>
    <w:rsid w:val="0093204A"/>
    <w:rsid w:val="009321B8"/>
    <w:rsid w:val="00941B4D"/>
    <w:rsid w:val="009432B7"/>
    <w:rsid w:val="009465A2"/>
    <w:rsid w:val="00950996"/>
    <w:rsid w:val="00953AD3"/>
    <w:rsid w:val="00953F4B"/>
    <w:rsid w:val="00955B7C"/>
    <w:rsid w:val="00956092"/>
    <w:rsid w:val="009603A0"/>
    <w:rsid w:val="00962EC2"/>
    <w:rsid w:val="0096467A"/>
    <w:rsid w:val="00965391"/>
    <w:rsid w:val="00965E90"/>
    <w:rsid w:val="009671D6"/>
    <w:rsid w:val="0097163D"/>
    <w:rsid w:val="00971A92"/>
    <w:rsid w:val="00980393"/>
    <w:rsid w:val="0098129B"/>
    <w:rsid w:val="0098268F"/>
    <w:rsid w:val="009834F7"/>
    <w:rsid w:val="00986570"/>
    <w:rsid w:val="00987865"/>
    <w:rsid w:val="009900AF"/>
    <w:rsid w:val="00993993"/>
    <w:rsid w:val="009941AE"/>
    <w:rsid w:val="009A1C9A"/>
    <w:rsid w:val="009A2D3B"/>
    <w:rsid w:val="009A2E66"/>
    <w:rsid w:val="009A48AA"/>
    <w:rsid w:val="009A59AF"/>
    <w:rsid w:val="009B4A29"/>
    <w:rsid w:val="009B64F9"/>
    <w:rsid w:val="009B6A37"/>
    <w:rsid w:val="009C0F30"/>
    <w:rsid w:val="009C4F09"/>
    <w:rsid w:val="009C64F0"/>
    <w:rsid w:val="009C6835"/>
    <w:rsid w:val="009C761F"/>
    <w:rsid w:val="009D1064"/>
    <w:rsid w:val="009D1266"/>
    <w:rsid w:val="009D251D"/>
    <w:rsid w:val="009E2CB4"/>
    <w:rsid w:val="009E6098"/>
    <w:rsid w:val="009E70E4"/>
    <w:rsid w:val="009F1BB1"/>
    <w:rsid w:val="009F1FD4"/>
    <w:rsid w:val="009F301B"/>
    <w:rsid w:val="009F68A9"/>
    <w:rsid w:val="009F7CC7"/>
    <w:rsid w:val="00A0069A"/>
    <w:rsid w:val="00A00C2B"/>
    <w:rsid w:val="00A03088"/>
    <w:rsid w:val="00A04894"/>
    <w:rsid w:val="00A05041"/>
    <w:rsid w:val="00A0797C"/>
    <w:rsid w:val="00A07B1B"/>
    <w:rsid w:val="00A1474F"/>
    <w:rsid w:val="00A15209"/>
    <w:rsid w:val="00A15426"/>
    <w:rsid w:val="00A17391"/>
    <w:rsid w:val="00A2091E"/>
    <w:rsid w:val="00A234E4"/>
    <w:rsid w:val="00A236C1"/>
    <w:rsid w:val="00A24428"/>
    <w:rsid w:val="00A30A86"/>
    <w:rsid w:val="00A31284"/>
    <w:rsid w:val="00A31F47"/>
    <w:rsid w:val="00A32D15"/>
    <w:rsid w:val="00A377B0"/>
    <w:rsid w:val="00A40011"/>
    <w:rsid w:val="00A40F2C"/>
    <w:rsid w:val="00A50D1E"/>
    <w:rsid w:val="00A55163"/>
    <w:rsid w:val="00A5520F"/>
    <w:rsid w:val="00A5713F"/>
    <w:rsid w:val="00A572B1"/>
    <w:rsid w:val="00A77286"/>
    <w:rsid w:val="00A81E8D"/>
    <w:rsid w:val="00A82128"/>
    <w:rsid w:val="00A823B4"/>
    <w:rsid w:val="00A82B1A"/>
    <w:rsid w:val="00A90E8D"/>
    <w:rsid w:val="00A94BF7"/>
    <w:rsid w:val="00A95778"/>
    <w:rsid w:val="00AA2FD1"/>
    <w:rsid w:val="00AA59E9"/>
    <w:rsid w:val="00AA65E9"/>
    <w:rsid w:val="00AB06C7"/>
    <w:rsid w:val="00AB2491"/>
    <w:rsid w:val="00AB503A"/>
    <w:rsid w:val="00AB5FB2"/>
    <w:rsid w:val="00AC0C23"/>
    <w:rsid w:val="00AC307E"/>
    <w:rsid w:val="00AC7574"/>
    <w:rsid w:val="00AD1ABF"/>
    <w:rsid w:val="00AD3ACB"/>
    <w:rsid w:val="00AD4ACB"/>
    <w:rsid w:val="00AD4CA9"/>
    <w:rsid w:val="00AD672C"/>
    <w:rsid w:val="00AE1140"/>
    <w:rsid w:val="00AE23D1"/>
    <w:rsid w:val="00AE2A27"/>
    <w:rsid w:val="00AE7970"/>
    <w:rsid w:val="00AF2979"/>
    <w:rsid w:val="00AF4009"/>
    <w:rsid w:val="00B0221C"/>
    <w:rsid w:val="00B02401"/>
    <w:rsid w:val="00B04F10"/>
    <w:rsid w:val="00B06852"/>
    <w:rsid w:val="00B10AA6"/>
    <w:rsid w:val="00B13859"/>
    <w:rsid w:val="00B13A17"/>
    <w:rsid w:val="00B16009"/>
    <w:rsid w:val="00B16CBC"/>
    <w:rsid w:val="00B175C2"/>
    <w:rsid w:val="00B17CFD"/>
    <w:rsid w:val="00B21A84"/>
    <w:rsid w:val="00B225D5"/>
    <w:rsid w:val="00B25B4F"/>
    <w:rsid w:val="00B31CB0"/>
    <w:rsid w:val="00B3391D"/>
    <w:rsid w:val="00B345F1"/>
    <w:rsid w:val="00B3684D"/>
    <w:rsid w:val="00B42A56"/>
    <w:rsid w:val="00B43DC9"/>
    <w:rsid w:val="00B45BA8"/>
    <w:rsid w:val="00B463D4"/>
    <w:rsid w:val="00B4722A"/>
    <w:rsid w:val="00B4764A"/>
    <w:rsid w:val="00B4767F"/>
    <w:rsid w:val="00B477B4"/>
    <w:rsid w:val="00B5114E"/>
    <w:rsid w:val="00B53830"/>
    <w:rsid w:val="00B5423A"/>
    <w:rsid w:val="00B56625"/>
    <w:rsid w:val="00B60DB1"/>
    <w:rsid w:val="00B62B1B"/>
    <w:rsid w:val="00B635E0"/>
    <w:rsid w:val="00B64E5E"/>
    <w:rsid w:val="00B65F35"/>
    <w:rsid w:val="00B74AD6"/>
    <w:rsid w:val="00B74EE8"/>
    <w:rsid w:val="00B754F1"/>
    <w:rsid w:val="00B82D2A"/>
    <w:rsid w:val="00B82EAC"/>
    <w:rsid w:val="00B87DF0"/>
    <w:rsid w:val="00B93C0E"/>
    <w:rsid w:val="00B95CCA"/>
    <w:rsid w:val="00B960AC"/>
    <w:rsid w:val="00BA2F59"/>
    <w:rsid w:val="00BA376F"/>
    <w:rsid w:val="00BA3E89"/>
    <w:rsid w:val="00BA5483"/>
    <w:rsid w:val="00BA6254"/>
    <w:rsid w:val="00BB0799"/>
    <w:rsid w:val="00BB0CF4"/>
    <w:rsid w:val="00BB2C99"/>
    <w:rsid w:val="00BC1331"/>
    <w:rsid w:val="00BC3308"/>
    <w:rsid w:val="00BC751F"/>
    <w:rsid w:val="00BD10B0"/>
    <w:rsid w:val="00BD2133"/>
    <w:rsid w:val="00BD4420"/>
    <w:rsid w:val="00BD4787"/>
    <w:rsid w:val="00BE0345"/>
    <w:rsid w:val="00BE2870"/>
    <w:rsid w:val="00BE295A"/>
    <w:rsid w:val="00BE2EC0"/>
    <w:rsid w:val="00BE75BD"/>
    <w:rsid w:val="00BF2577"/>
    <w:rsid w:val="00BF31C2"/>
    <w:rsid w:val="00BF333D"/>
    <w:rsid w:val="00BF7D94"/>
    <w:rsid w:val="00C0074B"/>
    <w:rsid w:val="00C01510"/>
    <w:rsid w:val="00C02FC4"/>
    <w:rsid w:val="00C043EC"/>
    <w:rsid w:val="00C04963"/>
    <w:rsid w:val="00C127D0"/>
    <w:rsid w:val="00C16204"/>
    <w:rsid w:val="00C16623"/>
    <w:rsid w:val="00C17715"/>
    <w:rsid w:val="00C24758"/>
    <w:rsid w:val="00C258AC"/>
    <w:rsid w:val="00C2607C"/>
    <w:rsid w:val="00C27511"/>
    <w:rsid w:val="00C3350D"/>
    <w:rsid w:val="00C3537A"/>
    <w:rsid w:val="00C35BE6"/>
    <w:rsid w:val="00C36D6A"/>
    <w:rsid w:val="00C36D82"/>
    <w:rsid w:val="00C43A2C"/>
    <w:rsid w:val="00C44EA4"/>
    <w:rsid w:val="00C46B21"/>
    <w:rsid w:val="00C554D0"/>
    <w:rsid w:val="00C57B88"/>
    <w:rsid w:val="00C602A3"/>
    <w:rsid w:val="00C61126"/>
    <w:rsid w:val="00C61BAB"/>
    <w:rsid w:val="00C6335C"/>
    <w:rsid w:val="00C64185"/>
    <w:rsid w:val="00C64850"/>
    <w:rsid w:val="00C6653E"/>
    <w:rsid w:val="00C703E6"/>
    <w:rsid w:val="00C708F9"/>
    <w:rsid w:val="00C70A73"/>
    <w:rsid w:val="00C74971"/>
    <w:rsid w:val="00C75D61"/>
    <w:rsid w:val="00C77940"/>
    <w:rsid w:val="00C8039F"/>
    <w:rsid w:val="00C83C71"/>
    <w:rsid w:val="00C84071"/>
    <w:rsid w:val="00C859DF"/>
    <w:rsid w:val="00C85C3A"/>
    <w:rsid w:val="00C93B51"/>
    <w:rsid w:val="00C96CD8"/>
    <w:rsid w:val="00CA0919"/>
    <w:rsid w:val="00CA09D7"/>
    <w:rsid w:val="00CA0B50"/>
    <w:rsid w:val="00CA1718"/>
    <w:rsid w:val="00CA1A4A"/>
    <w:rsid w:val="00CA4349"/>
    <w:rsid w:val="00CA7785"/>
    <w:rsid w:val="00CB3A79"/>
    <w:rsid w:val="00CB5291"/>
    <w:rsid w:val="00CD011E"/>
    <w:rsid w:val="00CD21AD"/>
    <w:rsid w:val="00CD3A30"/>
    <w:rsid w:val="00CD464A"/>
    <w:rsid w:val="00CD60DB"/>
    <w:rsid w:val="00CD646D"/>
    <w:rsid w:val="00CD7871"/>
    <w:rsid w:val="00CD7B70"/>
    <w:rsid w:val="00CE07D8"/>
    <w:rsid w:val="00CE1B0F"/>
    <w:rsid w:val="00CE2F3E"/>
    <w:rsid w:val="00CE4487"/>
    <w:rsid w:val="00CF3CB8"/>
    <w:rsid w:val="00CF3F52"/>
    <w:rsid w:val="00CF4D47"/>
    <w:rsid w:val="00CF5710"/>
    <w:rsid w:val="00CF7C05"/>
    <w:rsid w:val="00D008C2"/>
    <w:rsid w:val="00D008F4"/>
    <w:rsid w:val="00D01640"/>
    <w:rsid w:val="00D05812"/>
    <w:rsid w:val="00D10CE5"/>
    <w:rsid w:val="00D11742"/>
    <w:rsid w:val="00D136AE"/>
    <w:rsid w:val="00D142DC"/>
    <w:rsid w:val="00D15328"/>
    <w:rsid w:val="00D233AA"/>
    <w:rsid w:val="00D23BF4"/>
    <w:rsid w:val="00D26461"/>
    <w:rsid w:val="00D31142"/>
    <w:rsid w:val="00D33995"/>
    <w:rsid w:val="00D366A4"/>
    <w:rsid w:val="00D36A49"/>
    <w:rsid w:val="00D425BB"/>
    <w:rsid w:val="00D432C7"/>
    <w:rsid w:val="00D436EB"/>
    <w:rsid w:val="00D468F6"/>
    <w:rsid w:val="00D46BC5"/>
    <w:rsid w:val="00D516EC"/>
    <w:rsid w:val="00D55565"/>
    <w:rsid w:val="00D56A71"/>
    <w:rsid w:val="00D63842"/>
    <w:rsid w:val="00D6464F"/>
    <w:rsid w:val="00D6575A"/>
    <w:rsid w:val="00D701A5"/>
    <w:rsid w:val="00D723E1"/>
    <w:rsid w:val="00D72877"/>
    <w:rsid w:val="00D74805"/>
    <w:rsid w:val="00D74861"/>
    <w:rsid w:val="00D75A16"/>
    <w:rsid w:val="00D766A1"/>
    <w:rsid w:val="00D76885"/>
    <w:rsid w:val="00D779A6"/>
    <w:rsid w:val="00D83856"/>
    <w:rsid w:val="00D86849"/>
    <w:rsid w:val="00D86D01"/>
    <w:rsid w:val="00D87AAB"/>
    <w:rsid w:val="00D921E1"/>
    <w:rsid w:val="00DA0445"/>
    <w:rsid w:val="00DA05D0"/>
    <w:rsid w:val="00DA16F3"/>
    <w:rsid w:val="00DA173C"/>
    <w:rsid w:val="00DA48FD"/>
    <w:rsid w:val="00DB0093"/>
    <w:rsid w:val="00DB00FF"/>
    <w:rsid w:val="00DB0EAA"/>
    <w:rsid w:val="00DB18E1"/>
    <w:rsid w:val="00DB560A"/>
    <w:rsid w:val="00DB667C"/>
    <w:rsid w:val="00DB6D69"/>
    <w:rsid w:val="00DB720A"/>
    <w:rsid w:val="00DC102D"/>
    <w:rsid w:val="00DC5A0D"/>
    <w:rsid w:val="00DC5CB7"/>
    <w:rsid w:val="00DD27FB"/>
    <w:rsid w:val="00DE36FC"/>
    <w:rsid w:val="00DE37F3"/>
    <w:rsid w:val="00DE42E4"/>
    <w:rsid w:val="00DE48B9"/>
    <w:rsid w:val="00DE5216"/>
    <w:rsid w:val="00DE5755"/>
    <w:rsid w:val="00DF14A5"/>
    <w:rsid w:val="00DF5572"/>
    <w:rsid w:val="00DF7B7F"/>
    <w:rsid w:val="00E020D1"/>
    <w:rsid w:val="00E0421B"/>
    <w:rsid w:val="00E076F0"/>
    <w:rsid w:val="00E10017"/>
    <w:rsid w:val="00E12BDE"/>
    <w:rsid w:val="00E13407"/>
    <w:rsid w:val="00E15175"/>
    <w:rsid w:val="00E156D7"/>
    <w:rsid w:val="00E24137"/>
    <w:rsid w:val="00E2731E"/>
    <w:rsid w:val="00E2739C"/>
    <w:rsid w:val="00E27F36"/>
    <w:rsid w:val="00E32B2A"/>
    <w:rsid w:val="00E34481"/>
    <w:rsid w:val="00E34FAE"/>
    <w:rsid w:val="00E3540E"/>
    <w:rsid w:val="00E3698A"/>
    <w:rsid w:val="00E3783A"/>
    <w:rsid w:val="00E407D3"/>
    <w:rsid w:val="00E40D36"/>
    <w:rsid w:val="00E4490F"/>
    <w:rsid w:val="00E45F32"/>
    <w:rsid w:val="00E469EC"/>
    <w:rsid w:val="00E51AC9"/>
    <w:rsid w:val="00E51D13"/>
    <w:rsid w:val="00E52AD5"/>
    <w:rsid w:val="00E5331B"/>
    <w:rsid w:val="00E54228"/>
    <w:rsid w:val="00E547A6"/>
    <w:rsid w:val="00E54DD7"/>
    <w:rsid w:val="00E574D3"/>
    <w:rsid w:val="00E57823"/>
    <w:rsid w:val="00E57A72"/>
    <w:rsid w:val="00E6243B"/>
    <w:rsid w:val="00E62C71"/>
    <w:rsid w:val="00E63FA3"/>
    <w:rsid w:val="00E6757E"/>
    <w:rsid w:val="00E67642"/>
    <w:rsid w:val="00E7116C"/>
    <w:rsid w:val="00E749AB"/>
    <w:rsid w:val="00E758A7"/>
    <w:rsid w:val="00E76E7E"/>
    <w:rsid w:val="00E80CE7"/>
    <w:rsid w:val="00E849D6"/>
    <w:rsid w:val="00E852A4"/>
    <w:rsid w:val="00E8562B"/>
    <w:rsid w:val="00E86F05"/>
    <w:rsid w:val="00E93057"/>
    <w:rsid w:val="00E937C0"/>
    <w:rsid w:val="00E93F9C"/>
    <w:rsid w:val="00E9595F"/>
    <w:rsid w:val="00E95C13"/>
    <w:rsid w:val="00EA620C"/>
    <w:rsid w:val="00EA6BD0"/>
    <w:rsid w:val="00EA7361"/>
    <w:rsid w:val="00EA7677"/>
    <w:rsid w:val="00EB11AF"/>
    <w:rsid w:val="00EB1AC7"/>
    <w:rsid w:val="00EB303F"/>
    <w:rsid w:val="00EB5C11"/>
    <w:rsid w:val="00EB668E"/>
    <w:rsid w:val="00EC2E22"/>
    <w:rsid w:val="00EC368B"/>
    <w:rsid w:val="00EC57C8"/>
    <w:rsid w:val="00EC636E"/>
    <w:rsid w:val="00EC7AFE"/>
    <w:rsid w:val="00ED48E3"/>
    <w:rsid w:val="00ED5558"/>
    <w:rsid w:val="00ED6551"/>
    <w:rsid w:val="00ED75F8"/>
    <w:rsid w:val="00ED7B41"/>
    <w:rsid w:val="00EE3B64"/>
    <w:rsid w:val="00EE7464"/>
    <w:rsid w:val="00EE7D57"/>
    <w:rsid w:val="00EF058A"/>
    <w:rsid w:val="00EF79EE"/>
    <w:rsid w:val="00F013E9"/>
    <w:rsid w:val="00F0195E"/>
    <w:rsid w:val="00F03699"/>
    <w:rsid w:val="00F04DA8"/>
    <w:rsid w:val="00F1050D"/>
    <w:rsid w:val="00F1138F"/>
    <w:rsid w:val="00F141CE"/>
    <w:rsid w:val="00F14C93"/>
    <w:rsid w:val="00F16176"/>
    <w:rsid w:val="00F16385"/>
    <w:rsid w:val="00F1742D"/>
    <w:rsid w:val="00F176E1"/>
    <w:rsid w:val="00F2049F"/>
    <w:rsid w:val="00F25364"/>
    <w:rsid w:val="00F25F7B"/>
    <w:rsid w:val="00F31E58"/>
    <w:rsid w:val="00F321B4"/>
    <w:rsid w:val="00F40CBE"/>
    <w:rsid w:val="00F41FDD"/>
    <w:rsid w:val="00F42701"/>
    <w:rsid w:val="00F455D3"/>
    <w:rsid w:val="00F462A1"/>
    <w:rsid w:val="00F47936"/>
    <w:rsid w:val="00F508C6"/>
    <w:rsid w:val="00F54985"/>
    <w:rsid w:val="00F57959"/>
    <w:rsid w:val="00F6099B"/>
    <w:rsid w:val="00F60A6E"/>
    <w:rsid w:val="00F64655"/>
    <w:rsid w:val="00F647FB"/>
    <w:rsid w:val="00F732A2"/>
    <w:rsid w:val="00F762CB"/>
    <w:rsid w:val="00F77FD3"/>
    <w:rsid w:val="00F86899"/>
    <w:rsid w:val="00F87B22"/>
    <w:rsid w:val="00F924A9"/>
    <w:rsid w:val="00F9432E"/>
    <w:rsid w:val="00F95D1C"/>
    <w:rsid w:val="00F96506"/>
    <w:rsid w:val="00F96619"/>
    <w:rsid w:val="00FA029B"/>
    <w:rsid w:val="00FA0651"/>
    <w:rsid w:val="00FA195E"/>
    <w:rsid w:val="00FA1998"/>
    <w:rsid w:val="00FA34BE"/>
    <w:rsid w:val="00FA51EE"/>
    <w:rsid w:val="00FA530C"/>
    <w:rsid w:val="00FA6588"/>
    <w:rsid w:val="00FA6BD5"/>
    <w:rsid w:val="00FB0451"/>
    <w:rsid w:val="00FB2B82"/>
    <w:rsid w:val="00FB5572"/>
    <w:rsid w:val="00FB605E"/>
    <w:rsid w:val="00FB75A2"/>
    <w:rsid w:val="00FC035A"/>
    <w:rsid w:val="00FC41C1"/>
    <w:rsid w:val="00FC6FC5"/>
    <w:rsid w:val="00FD10F4"/>
    <w:rsid w:val="00FD111D"/>
    <w:rsid w:val="00FD3323"/>
    <w:rsid w:val="00FD3459"/>
    <w:rsid w:val="00FD5F7A"/>
    <w:rsid w:val="00FE0C41"/>
    <w:rsid w:val="00FE237C"/>
    <w:rsid w:val="00FE3700"/>
    <w:rsid w:val="00FE6EED"/>
    <w:rsid w:val="00FF2F54"/>
    <w:rsid w:val="00FF3369"/>
    <w:rsid w:val="00FF4313"/>
    <w:rsid w:val="00FF79FB"/>
    <w:rsid w:val="00FF7EF6"/>
    <w:rsid w:val="00FF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4A95"/>
  <w15:docId w15:val="{C1FD85A5-60A9-4143-8193-98C2B30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787"/>
    <w:pPr>
      <w:suppressAutoHyphens/>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57BF"/>
    <w:pPr>
      <w:tabs>
        <w:tab w:val="center" w:pos="4536"/>
        <w:tab w:val="right" w:pos="9072"/>
      </w:tabs>
      <w:suppressAutoHyphens w:val="0"/>
      <w:spacing w:after="0" w:line="240" w:lineRule="auto"/>
    </w:pPr>
    <w:rPr>
      <w:color w:val="auto"/>
    </w:rPr>
  </w:style>
  <w:style w:type="character" w:customStyle="1" w:styleId="NagwekZnak">
    <w:name w:val="Nagłówek Znak"/>
    <w:basedOn w:val="Domylnaczcionkaakapitu"/>
    <w:link w:val="Nagwek"/>
    <w:uiPriority w:val="99"/>
    <w:rsid w:val="005957BF"/>
  </w:style>
  <w:style w:type="paragraph" w:styleId="Stopka">
    <w:name w:val="footer"/>
    <w:basedOn w:val="Normalny"/>
    <w:link w:val="StopkaZnak"/>
    <w:uiPriority w:val="99"/>
    <w:unhideWhenUsed/>
    <w:rsid w:val="005957BF"/>
    <w:pPr>
      <w:tabs>
        <w:tab w:val="center" w:pos="4536"/>
        <w:tab w:val="right" w:pos="9072"/>
      </w:tabs>
      <w:suppressAutoHyphens w:val="0"/>
      <w:spacing w:after="0" w:line="240" w:lineRule="auto"/>
    </w:pPr>
    <w:rPr>
      <w:color w:val="auto"/>
    </w:rPr>
  </w:style>
  <w:style w:type="character" w:customStyle="1" w:styleId="StopkaZnak">
    <w:name w:val="Stopka Znak"/>
    <w:basedOn w:val="Domylnaczcionkaakapitu"/>
    <w:link w:val="Stopka"/>
    <w:uiPriority w:val="99"/>
    <w:rsid w:val="005957BF"/>
  </w:style>
  <w:style w:type="paragraph" w:styleId="Akapitzlist">
    <w:name w:val="List Paragraph"/>
    <w:basedOn w:val="Normalny"/>
    <w:uiPriority w:val="34"/>
    <w:qFormat/>
    <w:rsid w:val="00450EFA"/>
    <w:pPr>
      <w:suppressAutoHyphens w:val="0"/>
      <w:spacing w:after="160" w:line="259" w:lineRule="auto"/>
      <w:ind w:left="720"/>
      <w:contextualSpacing/>
    </w:pPr>
    <w:rPr>
      <w:color w:val="auto"/>
    </w:rPr>
  </w:style>
  <w:style w:type="character" w:styleId="Hipercze">
    <w:name w:val="Hyperlink"/>
    <w:basedOn w:val="Domylnaczcionkaakapitu"/>
    <w:uiPriority w:val="99"/>
    <w:unhideWhenUsed/>
    <w:rsid w:val="00600BCD"/>
    <w:rPr>
      <w:color w:val="0563C1"/>
      <w:u w:val="single"/>
    </w:rPr>
  </w:style>
  <w:style w:type="table" w:styleId="Tabela-Siatka">
    <w:name w:val="Table Grid"/>
    <w:basedOn w:val="Standardowy"/>
    <w:uiPriority w:val="39"/>
    <w:rsid w:val="00A9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basedOn w:val="Domylnaczcionkaakapitu"/>
    <w:uiPriority w:val="20"/>
    <w:qFormat/>
    <w:rsid w:val="00BD4787"/>
    <w:rPr>
      <w:i/>
      <w:iCs/>
    </w:rPr>
  </w:style>
  <w:style w:type="character" w:customStyle="1" w:styleId="czeinternetowe">
    <w:name w:val="Łącze internetowe"/>
    <w:basedOn w:val="Domylnaczcionkaakapitu"/>
    <w:uiPriority w:val="99"/>
    <w:semiHidden/>
    <w:unhideWhenUsed/>
    <w:rsid w:val="00BD4787"/>
    <w:rPr>
      <w:color w:val="0000FF"/>
      <w:u w:val="single"/>
    </w:rPr>
  </w:style>
  <w:style w:type="paragraph" w:styleId="NormalnyWeb">
    <w:name w:val="Normal (Web)"/>
    <w:basedOn w:val="Normalny"/>
    <w:unhideWhenUsed/>
    <w:rsid w:val="00255A4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Odwoaniedokomentarza">
    <w:name w:val="annotation reference"/>
    <w:basedOn w:val="Domylnaczcionkaakapitu"/>
    <w:uiPriority w:val="99"/>
    <w:semiHidden/>
    <w:unhideWhenUsed/>
    <w:rsid w:val="00C64185"/>
    <w:rPr>
      <w:sz w:val="16"/>
      <w:szCs w:val="16"/>
    </w:rPr>
  </w:style>
  <w:style w:type="paragraph" w:styleId="Tekstkomentarza">
    <w:name w:val="annotation text"/>
    <w:basedOn w:val="Normalny"/>
    <w:link w:val="TekstkomentarzaZnak"/>
    <w:uiPriority w:val="99"/>
    <w:semiHidden/>
    <w:unhideWhenUsed/>
    <w:rsid w:val="00C641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185"/>
    <w:rPr>
      <w:color w:val="00000A"/>
      <w:sz w:val="20"/>
      <w:szCs w:val="20"/>
    </w:rPr>
  </w:style>
  <w:style w:type="paragraph" w:styleId="Tematkomentarza">
    <w:name w:val="annotation subject"/>
    <w:basedOn w:val="Tekstkomentarza"/>
    <w:next w:val="Tekstkomentarza"/>
    <w:link w:val="TematkomentarzaZnak"/>
    <w:uiPriority w:val="99"/>
    <w:semiHidden/>
    <w:unhideWhenUsed/>
    <w:rsid w:val="00C64185"/>
    <w:rPr>
      <w:b/>
      <w:bCs/>
    </w:rPr>
  </w:style>
  <w:style w:type="character" w:customStyle="1" w:styleId="TematkomentarzaZnak">
    <w:name w:val="Temat komentarza Znak"/>
    <w:basedOn w:val="TekstkomentarzaZnak"/>
    <w:link w:val="Tematkomentarza"/>
    <w:uiPriority w:val="99"/>
    <w:semiHidden/>
    <w:rsid w:val="00C64185"/>
    <w:rPr>
      <w:b/>
      <w:bCs/>
      <w:color w:val="00000A"/>
      <w:sz w:val="20"/>
      <w:szCs w:val="20"/>
    </w:rPr>
  </w:style>
  <w:style w:type="paragraph" w:styleId="Tekstdymka">
    <w:name w:val="Balloon Text"/>
    <w:basedOn w:val="Normalny"/>
    <w:link w:val="TekstdymkaZnak"/>
    <w:uiPriority w:val="99"/>
    <w:semiHidden/>
    <w:unhideWhenUsed/>
    <w:rsid w:val="00C641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185"/>
    <w:rPr>
      <w:rFonts w:ascii="Segoe UI" w:hAnsi="Segoe UI" w:cs="Segoe UI"/>
      <w:color w:val="00000A"/>
      <w:sz w:val="18"/>
      <w:szCs w:val="18"/>
    </w:rPr>
  </w:style>
  <w:style w:type="character" w:customStyle="1" w:styleId="apple-converted-space">
    <w:name w:val="apple-converted-space"/>
    <w:basedOn w:val="Domylnaczcionkaakapitu"/>
    <w:rsid w:val="00FA029B"/>
  </w:style>
  <w:style w:type="character" w:styleId="Pogrubienie">
    <w:name w:val="Strong"/>
    <w:basedOn w:val="Domylnaczcionkaakapitu"/>
    <w:uiPriority w:val="22"/>
    <w:qFormat/>
    <w:rsid w:val="004E5F3C"/>
    <w:rPr>
      <w:b/>
      <w:bCs/>
    </w:rPr>
  </w:style>
  <w:style w:type="paragraph" w:customStyle="1" w:styleId="yiv6094987883msonormal">
    <w:name w:val="yiv6094987883msonormal"/>
    <w:basedOn w:val="Normalny"/>
    <w:rsid w:val="00013E9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Tekstprzypisudolnego">
    <w:name w:val="footnote text"/>
    <w:basedOn w:val="Normalny"/>
    <w:link w:val="TekstprzypisudolnegoZnak"/>
    <w:uiPriority w:val="99"/>
    <w:semiHidden/>
    <w:unhideWhenUsed/>
    <w:rsid w:val="002E76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654"/>
    <w:rPr>
      <w:color w:val="00000A"/>
      <w:sz w:val="20"/>
      <w:szCs w:val="20"/>
    </w:rPr>
  </w:style>
  <w:style w:type="character" w:styleId="Odwoanieprzypisudolnego">
    <w:name w:val="footnote reference"/>
    <w:basedOn w:val="Domylnaczcionkaakapitu"/>
    <w:uiPriority w:val="99"/>
    <w:semiHidden/>
    <w:unhideWhenUsed/>
    <w:rsid w:val="002E7654"/>
    <w:rPr>
      <w:vertAlign w:val="superscript"/>
    </w:rPr>
  </w:style>
  <w:style w:type="paragraph" w:styleId="Tekstprzypisukocowego">
    <w:name w:val="endnote text"/>
    <w:basedOn w:val="Normalny"/>
    <w:link w:val="TekstprzypisukocowegoZnak"/>
    <w:uiPriority w:val="99"/>
    <w:semiHidden/>
    <w:unhideWhenUsed/>
    <w:rsid w:val="001074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4E5"/>
    <w:rPr>
      <w:color w:val="00000A"/>
      <w:sz w:val="20"/>
      <w:szCs w:val="20"/>
    </w:rPr>
  </w:style>
  <w:style w:type="character" w:styleId="Odwoanieprzypisukocowego">
    <w:name w:val="endnote reference"/>
    <w:basedOn w:val="Domylnaczcionkaakapitu"/>
    <w:uiPriority w:val="99"/>
    <w:semiHidden/>
    <w:unhideWhenUsed/>
    <w:rsid w:val="00107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844">
      <w:bodyDiv w:val="1"/>
      <w:marLeft w:val="0"/>
      <w:marRight w:val="0"/>
      <w:marTop w:val="0"/>
      <w:marBottom w:val="0"/>
      <w:divBdr>
        <w:top w:val="none" w:sz="0" w:space="0" w:color="auto"/>
        <w:left w:val="none" w:sz="0" w:space="0" w:color="auto"/>
        <w:bottom w:val="none" w:sz="0" w:space="0" w:color="auto"/>
        <w:right w:val="none" w:sz="0" w:space="0" w:color="auto"/>
      </w:divBdr>
    </w:div>
    <w:div w:id="477845480">
      <w:bodyDiv w:val="1"/>
      <w:marLeft w:val="0"/>
      <w:marRight w:val="0"/>
      <w:marTop w:val="0"/>
      <w:marBottom w:val="0"/>
      <w:divBdr>
        <w:top w:val="none" w:sz="0" w:space="0" w:color="auto"/>
        <w:left w:val="none" w:sz="0" w:space="0" w:color="auto"/>
        <w:bottom w:val="none" w:sz="0" w:space="0" w:color="auto"/>
        <w:right w:val="none" w:sz="0" w:space="0" w:color="auto"/>
      </w:divBdr>
    </w:div>
    <w:div w:id="753623321">
      <w:bodyDiv w:val="1"/>
      <w:marLeft w:val="0"/>
      <w:marRight w:val="0"/>
      <w:marTop w:val="0"/>
      <w:marBottom w:val="0"/>
      <w:divBdr>
        <w:top w:val="none" w:sz="0" w:space="0" w:color="auto"/>
        <w:left w:val="none" w:sz="0" w:space="0" w:color="auto"/>
        <w:bottom w:val="none" w:sz="0" w:space="0" w:color="auto"/>
        <w:right w:val="none" w:sz="0" w:space="0" w:color="auto"/>
      </w:divBdr>
    </w:div>
    <w:div w:id="1007709682">
      <w:bodyDiv w:val="1"/>
      <w:marLeft w:val="0"/>
      <w:marRight w:val="0"/>
      <w:marTop w:val="0"/>
      <w:marBottom w:val="0"/>
      <w:divBdr>
        <w:top w:val="none" w:sz="0" w:space="0" w:color="auto"/>
        <w:left w:val="none" w:sz="0" w:space="0" w:color="auto"/>
        <w:bottom w:val="none" w:sz="0" w:space="0" w:color="auto"/>
        <w:right w:val="none" w:sz="0" w:space="0" w:color="auto"/>
      </w:divBdr>
    </w:div>
    <w:div w:id="1080518410">
      <w:bodyDiv w:val="1"/>
      <w:marLeft w:val="0"/>
      <w:marRight w:val="0"/>
      <w:marTop w:val="0"/>
      <w:marBottom w:val="0"/>
      <w:divBdr>
        <w:top w:val="none" w:sz="0" w:space="0" w:color="auto"/>
        <w:left w:val="none" w:sz="0" w:space="0" w:color="auto"/>
        <w:bottom w:val="none" w:sz="0" w:space="0" w:color="auto"/>
        <w:right w:val="none" w:sz="0" w:space="0" w:color="auto"/>
      </w:divBdr>
    </w:div>
    <w:div w:id="1263490956">
      <w:bodyDiv w:val="1"/>
      <w:marLeft w:val="0"/>
      <w:marRight w:val="0"/>
      <w:marTop w:val="0"/>
      <w:marBottom w:val="0"/>
      <w:divBdr>
        <w:top w:val="none" w:sz="0" w:space="0" w:color="auto"/>
        <w:left w:val="none" w:sz="0" w:space="0" w:color="auto"/>
        <w:bottom w:val="none" w:sz="0" w:space="0" w:color="auto"/>
        <w:right w:val="none" w:sz="0" w:space="0" w:color="auto"/>
      </w:divBdr>
    </w:div>
    <w:div w:id="12920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ewicz@invi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38B7-25A3-46BB-9973-F72BDD48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1410</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sobczyk</cp:lastModifiedBy>
  <cp:revision>166</cp:revision>
  <cp:lastPrinted>2015-07-24T12:24:00Z</cp:lastPrinted>
  <dcterms:created xsi:type="dcterms:W3CDTF">2015-07-20T13:30:00Z</dcterms:created>
  <dcterms:modified xsi:type="dcterms:W3CDTF">2015-08-04T10:11:00Z</dcterms:modified>
</cp:coreProperties>
</file>